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5C086E" w:rsidRPr="00BC16D9" w:rsidP="007C768E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jc w:val="left"/>
        <w:rPr>
          <w:rFonts w:ascii="Times New Roman" w:hAnsi="Times New Roman"/>
          <w:b w:val="0"/>
          <w:sz w:val="24"/>
        </w:rPr>
      </w:pPr>
      <w:r w:rsidRPr="00BC16D9">
        <w:rPr>
          <w:rFonts w:ascii="Times New Roman" w:hAnsi="Times New Roman"/>
          <w:b w:val="0"/>
          <w:sz w:val="24"/>
        </w:rPr>
        <w:t>Дело № 5-</w:t>
      </w:r>
      <w:r w:rsidRPr="00BC16D9" w:rsidR="00A43565">
        <w:rPr>
          <w:rFonts w:ascii="Times New Roman" w:hAnsi="Times New Roman"/>
          <w:b w:val="0"/>
          <w:sz w:val="24"/>
        </w:rPr>
        <w:t>701</w:t>
      </w:r>
      <w:r w:rsidRPr="00BC16D9">
        <w:rPr>
          <w:rFonts w:ascii="Times New Roman" w:hAnsi="Times New Roman"/>
          <w:b w:val="0"/>
          <w:sz w:val="24"/>
        </w:rPr>
        <w:t>-1101/202</w:t>
      </w:r>
      <w:r w:rsidRPr="00BC16D9" w:rsidR="004867F7">
        <w:rPr>
          <w:rFonts w:ascii="Times New Roman" w:hAnsi="Times New Roman"/>
          <w:b w:val="0"/>
          <w:sz w:val="24"/>
        </w:rPr>
        <w:t>6</w:t>
      </w:r>
    </w:p>
    <w:p w:rsidR="005C086E" w:rsidRPr="00BC16D9" w:rsidP="007C768E">
      <w:pPr>
        <w:pStyle w:val="Title"/>
        <w:jc w:val="left"/>
        <w:rPr>
          <w:rFonts w:ascii="Times New Roman" w:hAnsi="Times New Roman"/>
          <w:b w:val="0"/>
          <w:sz w:val="20"/>
        </w:rPr>
      </w:pPr>
      <w:r w:rsidRPr="00BC16D9">
        <w:rPr>
          <w:rFonts w:ascii="Times New Roman" w:hAnsi="Times New Roman"/>
          <w:b w:val="0"/>
          <w:sz w:val="24"/>
        </w:rPr>
        <w:t>УИД № 86MS0011-01-202</w:t>
      </w:r>
      <w:r w:rsidRPr="00BC16D9" w:rsidR="0070260F">
        <w:rPr>
          <w:rFonts w:ascii="Times New Roman" w:hAnsi="Times New Roman"/>
          <w:b w:val="0"/>
          <w:sz w:val="24"/>
        </w:rPr>
        <w:t>6</w:t>
      </w:r>
      <w:r w:rsidRPr="00BC16D9">
        <w:rPr>
          <w:rFonts w:ascii="Times New Roman" w:hAnsi="Times New Roman"/>
          <w:b w:val="0"/>
          <w:sz w:val="24"/>
        </w:rPr>
        <w:t>-00</w:t>
      </w:r>
      <w:r w:rsidRPr="00BC16D9" w:rsidR="00D45770">
        <w:rPr>
          <w:rFonts w:ascii="Times New Roman" w:hAnsi="Times New Roman"/>
          <w:b w:val="0"/>
          <w:sz w:val="24"/>
        </w:rPr>
        <w:t>3</w:t>
      </w:r>
      <w:r w:rsidRPr="00BC16D9" w:rsidR="00A43565">
        <w:rPr>
          <w:rFonts w:ascii="Times New Roman" w:hAnsi="Times New Roman"/>
          <w:b w:val="0"/>
          <w:sz w:val="24"/>
        </w:rPr>
        <w:t>719</w:t>
      </w:r>
      <w:r w:rsidRPr="00BC16D9">
        <w:rPr>
          <w:rFonts w:ascii="Times New Roman" w:hAnsi="Times New Roman"/>
          <w:b w:val="0"/>
          <w:sz w:val="24"/>
        </w:rPr>
        <w:t>-</w:t>
      </w:r>
      <w:r w:rsidRPr="00BC16D9" w:rsidR="00A43565">
        <w:rPr>
          <w:rFonts w:ascii="Times New Roman" w:hAnsi="Times New Roman"/>
          <w:b w:val="0"/>
          <w:sz w:val="24"/>
        </w:rPr>
        <w:t>23</w:t>
      </w:r>
    </w:p>
    <w:p w:rsidR="005C086E" w:rsidRPr="00BC16D9" w:rsidP="007C768E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ind w:firstLine="709"/>
        <w:jc w:val="right"/>
        <w:rPr>
          <w:rFonts w:ascii="Times New Roman" w:hAnsi="Times New Roman"/>
          <w:b w:val="0"/>
          <w:sz w:val="24"/>
        </w:rPr>
      </w:pPr>
      <w:r w:rsidRPr="00BC16D9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BC16D9" w:rsidP="007C768E">
      <w:pPr>
        <w:pStyle w:val="Title"/>
        <w:tabs>
          <w:tab w:val="center" w:pos="5031"/>
          <w:tab w:val="right" w:pos="9354"/>
        </w:tabs>
        <w:rPr>
          <w:rFonts w:ascii="Times New Roman" w:hAnsi="Times New Roman"/>
          <w:b w:val="0"/>
          <w:sz w:val="28"/>
          <w:szCs w:val="28"/>
        </w:rPr>
      </w:pPr>
      <w:r w:rsidRPr="00BC16D9">
        <w:rPr>
          <w:rFonts w:ascii="Times New Roman" w:hAnsi="Times New Roman"/>
          <w:b w:val="0"/>
          <w:sz w:val="28"/>
          <w:szCs w:val="28"/>
        </w:rPr>
        <w:t>ПОСТАНОВЛЕНИЕ №5-</w:t>
      </w:r>
      <w:r w:rsidRPr="00BC16D9" w:rsidR="00A43565">
        <w:rPr>
          <w:rFonts w:ascii="Times New Roman" w:hAnsi="Times New Roman"/>
          <w:b w:val="0"/>
          <w:sz w:val="28"/>
          <w:szCs w:val="28"/>
        </w:rPr>
        <w:t>701</w:t>
      </w:r>
      <w:r w:rsidRPr="00BC16D9" w:rsidR="008C6882">
        <w:rPr>
          <w:rFonts w:ascii="Times New Roman" w:hAnsi="Times New Roman"/>
          <w:b w:val="0"/>
          <w:sz w:val="28"/>
          <w:szCs w:val="28"/>
        </w:rPr>
        <w:t>-</w:t>
      </w:r>
      <w:r w:rsidRPr="00BC16D9">
        <w:rPr>
          <w:rFonts w:ascii="Times New Roman" w:hAnsi="Times New Roman"/>
          <w:b w:val="0"/>
          <w:sz w:val="28"/>
          <w:szCs w:val="28"/>
        </w:rPr>
        <w:t>1101/202</w:t>
      </w:r>
      <w:r w:rsidRPr="00BC16D9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BC16D9" w:rsidP="007C768E">
      <w:pPr>
        <w:jc w:val="center"/>
        <w:rPr>
          <w:sz w:val="28"/>
          <w:szCs w:val="28"/>
        </w:rPr>
      </w:pPr>
      <w:r w:rsidRPr="00BC16D9">
        <w:rPr>
          <w:sz w:val="28"/>
          <w:szCs w:val="28"/>
        </w:rPr>
        <w:t>о назначении административного наказания</w:t>
      </w:r>
    </w:p>
    <w:p w:rsidR="005C086E" w:rsidRPr="00BC16D9" w:rsidP="007C768E">
      <w:pPr>
        <w:ind w:firstLine="709"/>
        <w:jc w:val="center"/>
        <w:rPr>
          <w:sz w:val="28"/>
          <w:szCs w:val="28"/>
        </w:rPr>
      </w:pPr>
    </w:p>
    <w:p w:rsidR="005C086E" w:rsidRPr="00BC16D9" w:rsidP="007C768E">
      <w:pPr>
        <w:rPr>
          <w:sz w:val="28"/>
          <w:szCs w:val="28"/>
        </w:rPr>
      </w:pPr>
      <w:r w:rsidRPr="00BC16D9">
        <w:rPr>
          <w:sz w:val="28"/>
          <w:szCs w:val="28"/>
        </w:rPr>
        <w:t xml:space="preserve">02 сентября </w:t>
      </w:r>
      <w:r w:rsidRPr="00BC16D9" w:rsidR="00C02532">
        <w:rPr>
          <w:sz w:val="28"/>
          <w:szCs w:val="28"/>
        </w:rPr>
        <w:t>202</w:t>
      </w:r>
      <w:r w:rsidRPr="00BC16D9" w:rsidR="004867F7">
        <w:rPr>
          <w:sz w:val="28"/>
          <w:szCs w:val="28"/>
        </w:rPr>
        <w:t>6</w:t>
      </w:r>
      <w:r w:rsidRPr="00BC16D9" w:rsidR="00C02532">
        <w:rPr>
          <w:sz w:val="28"/>
          <w:szCs w:val="28"/>
        </w:rPr>
        <w:t xml:space="preserve"> года</w:t>
      </w:r>
      <w:r w:rsidRPr="00BC16D9" w:rsidR="00C02532">
        <w:rPr>
          <w:sz w:val="28"/>
          <w:szCs w:val="28"/>
        </w:rPr>
        <w:tab/>
      </w:r>
      <w:r w:rsidRPr="00BC16D9" w:rsidR="00C02532">
        <w:rPr>
          <w:sz w:val="28"/>
          <w:szCs w:val="28"/>
        </w:rPr>
        <w:tab/>
      </w:r>
      <w:r w:rsidRPr="00BC16D9" w:rsidR="00C02532">
        <w:rPr>
          <w:sz w:val="28"/>
          <w:szCs w:val="28"/>
        </w:rPr>
        <w:tab/>
      </w:r>
      <w:r w:rsidRPr="00BC16D9" w:rsidR="00C02532">
        <w:rPr>
          <w:sz w:val="28"/>
          <w:szCs w:val="28"/>
        </w:rPr>
        <w:tab/>
      </w:r>
      <w:r w:rsidRPr="00BC16D9" w:rsidR="00C02532">
        <w:rPr>
          <w:sz w:val="28"/>
          <w:szCs w:val="28"/>
        </w:rPr>
        <w:tab/>
      </w:r>
      <w:r w:rsidRPr="00BC16D9" w:rsidR="00C02532">
        <w:rPr>
          <w:sz w:val="28"/>
          <w:szCs w:val="28"/>
        </w:rPr>
        <w:tab/>
      </w:r>
      <w:r w:rsidRPr="00BC16D9" w:rsidR="00C02532">
        <w:rPr>
          <w:sz w:val="28"/>
          <w:szCs w:val="28"/>
        </w:rPr>
        <w:tab/>
      </w:r>
      <w:r w:rsidRPr="00BC16D9">
        <w:rPr>
          <w:sz w:val="28"/>
          <w:szCs w:val="28"/>
        </w:rPr>
        <w:t>г.</w:t>
      </w:r>
      <w:r w:rsidRPr="00BC16D9" w:rsidR="00654550">
        <w:rPr>
          <w:sz w:val="28"/>
          <w:szCs w:val="28"/>
        </w:rPr>
        <w:t>п.</w:t>
      </w:r>
      <w:r w:rsidRPr="00BC16D9">
        <w:rPr>
          <w:sz w:val="28"/>
          <w:szCs w:val="28"/>
        </w:rPr>
        <w:t xml:space="preserve"> Советский</w:t>
      </w:r>
    </w:p>
    <w:p w:rsidR="005C086E" w:rsidRPr="00BC16D9" w:rsidP="007C768E">
      <w:pPr>
        <w:ind w:firstLine="708"/>
        <w:jc w:val="both"/>
        <w:rPr>
          <w:sz w:val="28"/>
          <w:szCs w:val="28"/>
        </w:rPr>
      </w:pPr>
    </w:p>
    <w:p w:rsidR="002700CD" w:rsidRPr="00BC16D9" w:rsidP="007C768E">
      <w:pPr>
        <w:ind w:firstLine="709"/>
        <w:jc w:val="both"/>
        <w:rPr>
          <w:sz w:val="28"/>
          <w:szCs w:val="28"/>
        </w:rPr>
      </w:pPr>
      <w:r w:rsidRPr="00BC16D9">
        <w:rPr>
          <w:sz w:val="28"/>
          <w:szCs w:val="28"/>
        </w:rPr>
        <w:t xml:space="preserve">Мировой судья судебного участка № 1 Советского судебного района Ханты-Мансийского автономного округа – </w:t>
      </w:r>
      <w:r w:rsidRPr="00BC16D9">
        <w:rPr>
          <w:sz w:val="28"/>
          <w:szCs w:val="28"/>
        </w:rPr>
        <w:t>Югры</w:t>
      </w:r>
      <w:r w:rsidRPr="00BC16D9">
        <w:rPr>
          <w:sz w:val="28"/>
          <w:szCs w:val="28"/>
        </w:rPr>
        <w:t xml:space="preserve"> Субботина </w:t>
      </w:r>
      <w:r w:rsidRPr="00BC16D9">
        <w:rPr>
          <w:sz w:val="28"/>
          <w:szCs w:val="28"/>
        </w:rPr>
        <w:t>Ю.Н.,находящийся</w:t>
      </w:r>
      <w:r w:rsidRPr="00BC16D9">
        <w:rPr>
          <w:sz w:val="28"/>
          <w:szCs w:val="28"/>
        </w:rPr>
        <w:t xml:space="preserve"> по адресу: ул. Ярославская д. 2А г.п. Советский Советского района Ханты-Мансийского автономного округа – </w:t>
      </w:r>
      <w:r w:rsidRPr="00BC16D9">
        <w:rPr>
          <w:sz w:val="28"/>
          <w:szCs w:val="28"/>
        </w:rPr>
        <w:t>Югры</w:t>
      </w:r>
      <w:r w:rsidRPr="00BC16D9">
        <w:rPr>
          <w:sz w:val="28"/>
          <w:szCs w:val="28"/>
        </w:rPr>
        <w:t>,</w:t>
      </w:r>
    </w:p>
    <w:p w:rsidR="002700CD" w:rsidRPr="00BC16D9" w:rsidP="007C768E">
      <w:pPr>
        <w:suppressAutoHyphens/>
        <w:ind w:firstLine="708"/>
        <w:jc w:val="both"/>
        <w:rPr>
          <w:sz w:val="28"/>
          <w:szCs w:val="28"/>
        </w:rPr>
      </w:pPr>
      <w:r w:rsidRPr="00BC16D9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</w:t>
      </w:r>
      <w:r w:rsidRPr="00BC16D9" w:rsidR="00654550">
        <w:rPr>
          <w:sz w:val="28"/>
          <w:szCs w:val="28"/>
        </w:rPr>
        <w:t>,</w:t>
      </w:r>
      <w:r w:rsidRPr="00BC16D9">
        <w:rPr>
          <w:sz w:val="28"/>
          <w:szCs w:val="28"/>
        </w:rPr>
        <w:t xml:space="preserve"> в отношении:</w:t>
      </w:r>
    </w:p>
    <w:p w:rsidR="002700CD" w:rsidRPr="00BC16D9" w:rsidP="007C768E">
      <w:pPr>
        <w:suppressAutoHyphens/>
        <w:ind w:left="1560"/>
        <w:jc w:val="both"/>
        <w:rPr>
          <w:sz w:val="28"/>
          <w:szCs w:val="28"/>
          <w:highlight w:val="yellow"/>
        </w:rPr>
      </w:pPr>
    </w:p>
    <w:p w:rsidR="002700CD" w:rsidRPr="00BC16D9" w:rsidP="00BC16D9">
      <w:pPr>
        <w:suppressAutoHyphens/>
        <w:ind w:left="1276"/>
        <w:jc w:val="both"/>
        <w:rPr>
          <w:sz w:val="28"/>
          <w:szCs w:val="28"/>
        </w:rPr>
      </w:pPr>
      <w:r w:rsidRPr="00BC16D9">
        <w:rPr>
          <w:sz w:val="28"/>
          <w:szCs w:val="28"/>
        </w:rPr>
        <w:t>Рахим</w:t>
      </w:r>
      <w:r w:rsidRPr="00BC16D9" w:rsidR="00D45770">
        <w:rPr>
          <w:sz w:val="28"/>
          <w:szCs w:val="28"/>
        </w:rPr>
        <w:t>о</w:t>
      </w:r>
      <w:r w:rsidRPr="00BC16D9">
        <w:rPr>
          <w:sz w:val="28"/>
          <w:szCs w:val="28"/>
        </w:rPr>
        <w:t xml:space="preserve">ва </w:t>
      </w:r>
      <w:r w:rsidR="007E7134">
        <w:rPr>
          <w:sz w:val="28"/>
          <w:szCs w:val="28"/>
        </w:rPr>
        <w:t>В.Д.,*</w:t>
      </w:r>
      <w:r w:rsidRPr="00BC16D9">
        <w:rPr>
          <w:sz w:val="28"/>
          <w:szCs w:val="28"/>
        </w:rPr>
        <w:t xml:space="preserve"> года рождения, уроженца </w:t>
      </w:r>
      <w:r w:rsidR="007E7134">
        <w:rPr>
          <w:sz w:val="28"/>
          <w:szCs w:val="28"/>
          <w:lang w:val="x-none"/>
        </w:rPr>
        <w:t>*</w:t>
      </w:r>
      <w:r w:rsidRPr="00BC16D9" w:rsidR="00B37C9C">
        <w:rPr>
          <w:sz w:val="28"/>
          <w:szCs w:val="28"/>
          <w:lang w:val="x-none"/>
        </w:rPr>
        <w:t xml:space="preserve">, </w:t>
      </w:r>
      <w:r w:rsidR="007E7134">
        <w:rPr>
          <w:sz w:val="28"/>
          <w:szCs w:val="28"/>
          <w:lang w:val="x-none"/>
        </w:rPr>
        <w:t>*</w:t>
      </w:r>
      <w:r w:rsidRPr="00BC16D9" w:rsidR="00B500DF">
        <w:rPr>
          <w:sz w:val="28"/>
          <w:szCs w:val="28"/>
        </w:rPr>
        <w:t xml:space="preserve">, </w:t>
      </w:r>
      <w:r w:rsidRPr="00BC16D9">
        <w:rPr>
          <w:sz w:val="28"/>
          <w:szCs w:val="28"/>
        </w:rPr>
        <w:t xml:space="preserve">зарегистрированного </w:t>
      </w:r>
      <w:r w:rsidRPr="00BC16D9" w:rsidR="00654550">
        <w:rPr>
          <w:sz w:val="28"/>
          <w:szCs w:val="28"/>
        </w:rPr>
        <w:t xml:space="preserve">по адресу: </w:t>
      </w:r>
      <w:r w:rsidR="007E7134">
        <w:rPr>
          <w:sz w:val="28"/>
          <w:szCs w:val="28"/>
        </w:rPr>
        <w:t>*</w:t>
      </w:r>
      <w:r w:rsidRPr="00BC16D9" w:rsidR="004867F7">
        <w:rPr>
          <w:sz w:val="28"/>
          <w:szCs w:val="28"/>
        </w:rPr>
        <w:t>,</w:t>
      </w:r>
      <w:r w:rsidRPr="00BC16D9" w:rsidR="00D45770">
        <w:rPr>
          <w:sz w:val="28"/>
          <w:szCs w:val="28"/>
        </w:rPr>
        <w:t xml:space="preserve">проживающего по адресу: </w:t>
      </w:r>
      <w:r w:rsidR="007E7134">
        <w:rPr>
          <w:sz w:val="28"/>
          <w:szCs w:val="28"/>
        </w:rPr>
        <w:t>*</w:t>
      </w:r>
      <w:r w:rsidRPr="00BC16D9" w:rsidR="005E0DF5">
        <w:rPr>
          <w:sz w:val="28"/>
          <w:szCs w:val="28"/>
        </w:rPr>
        <w:t>,</w:t>
      </w:r>
      <w:r w:rsidRPr="00BC16D9" w:rsidR="00B37C9C">
        <w:rPr>
          <w:sz w:val="28"/>
          <w:szCs w:val="28"/>
        </w:rPr>
        <w:t xml:space="preserve">водительское удостоверение </w:t>
      </w:r>
      <w:r w:rsidR="007E7134">
        <w:rPr>
          <w:sz w:val="28"/>
          <w:szCs w:val="28"/>
        </w:rPr>
        <w:t>*</w:t>
      </w:r>
      <w:r w:rsidRPr="00BC16D9" w:rsidR="005E0DF5">
        <w:rPr>
          <w:sz w:val="28"/>
          <w:szCs w:val="28"/>
        </w:rPr>
        <w:t>,</w:t>
      </w:r>
    </w:p>
    <w:p w:rsidR="005E0DF5" w:rsidRPr="00BC16D9" w:rsidP="007C768E">
      <w:pPr>
        <w:suppressAutoHyphens/>
        <w:ind w:left="1701"/>
        <w:jc w:val="both"/>
        <w:rPr>
          <w:sz w:val="28"/>
          <w:szCs w:val="28"/>
        </w:rPr>
      </w:pPr>
    </w:p>
    <w:p w:rsidR="00576477" w:rsidRPr="00BC16D9" w:rsidP="007C768E">
      <w:pPr>
        <w:jc w:val="center"/>
        <w:rPr>
          <w:bCs/>
          <w:sz w:val="28"/>
          <w:szCs w:val="28"/>
        </w:rPr>
      </w:pPr>
      <w:r w:rsidRPr="00BC16D9">
        <w:rPr>
          <w:bCs/>
          <w:sz w:val="28"/>
          <w:szCs w:val="28"/>
        </w:rPr>
        <w:t>УСТАНОВИЛ:</w:t>
      </w:r>
    </w:p>
    <w:p w:rsidR="002D3BB4" w:rsidRPr="00BC16D9" w:rsidP="007C768E">
      <w:pPr>
        <w:shd w:val="clear" w:color="auto" w:fill="FFFFFF"/>
        <w:jc w:val="center"/>
        <w:rPr>
          <w:bCs/>
          <w:sz w:val="28"/>
          <w:szCs w:val="28"/>
          <w:highlight w:val="yellow"/>
        </w:rPr>
      </w:pPr>
    </w:p>
    <w:p w:rsidR="0049789C" w:rsidRPr="00685CAC" w:rsidP="007C768E">
      <w:pPr>
        <w:shd w:val="clear" w:color="auto" w:fill="FFFFFF"/>
        <w:ind w:firstLine="709"/>
        <w:jc w:val="both"/>
        <w:rPr>
          <w:sz w:val="28"/>
          <w:szCs w:val="28"/>
        </w:rPr>
      </w:pPr>
      <w:r w:rsidRPr="00685CAC">
        <w:rPr>
          <w:color w:val="000000"/>
          <w:sz w:val="28"/>
          <w:szCs w:val="28"/>
        </w:rPr>
        <w:t>17.08.2026</w:t>
      </w:r>
      <w:r w:rsidRPr="00685CAC" w:rsidR="00926D0C">
        <w:rPr>
          <w:color w:val="000000"/>
          <w:sz w:val="28"/>
          <w:szCs w:val="28"/>
        </w:rPr>
        <w:t xml:space="preserve"> в </w:t>
      </w:r>
      <w:r w:rsidRPr="00685CAC">
        <w:rPr>
          <w:color w:val="000000"/>
          <w:sz w:val="28"/>
          <w:szCs w:val="28"/>
        </w:rPr>
        <w:t>00 час. 21</w:t>
      </w:r>
      <w:r w:rsidRPr="00685CAC" w:rsidR="008C6882">
        <w:rPr>
          <w:color w:val="000000"/>
          <w:sz w:val="28"/>
          <w:szCs w:val="28"/>
        </w:rPr>
        <w:t xml:space="preserve"> </w:t>
      </w:r>
      <w:r w:rsidRPr="00685CAC" w:rsidR="008C6882">
        <w:rPr>
          <w:color w:val="000000"/>
          <w:sz w:val="28"/>
          <w:szCs w:val="28"/>
        </w:rPr>
        <w:t>мин.</w:t>
      </w:r>
      <w:r w:rsidRPr="00685CAC">
        <w:rPr>
          <w:sz w:val="28"/>
          <w:szCs w:val="28"/>
        </w:rPr>
        <w:t>Рахим</w:t>
      </w:r>
      <w:r w:rsidRPr="00685CAC" w:rsidR="00D45770">
        <w:rPr>
          <w:sz w:val="28"/>
          <w:szCs w:val="28"/>
        </w:rPr>
        <w:t>о</w:t>
      </w:r>
      <w:r w:rsidRPr="00685CAC" w:rsidR="002700CD">
        <w:rPr>
          <w:sz w:val="28"/>
          <w:szCs w:val="28"/>
        </w:rPr>
        <w:t>в</w:t>
      </w:r>
      <w:r w:rsidRPr="00685CAC">
        <w:rPr>
          <w:sz w:val="28"/>
          <w:szCs w:val="28"/>
        </w:rPr>
        <w:t>В.Д</w:t>
      </w:r>
      <w:r w:rsidRPr="00685CAC" w:rsidR="0024136B">
        <w:rPr>
          <w:sz w:val="28"/>
          <w:szCs w:val="28"/>
        </w:rPr>
        <w:t xml:space="preserve">. </w:t>
      </w:r>
      <w:r w:rsidRPr="00685CAC" w:rsidR="00000314">
        <w:rPr>
          <w:color w:val="000000"/>
          <w:sz w:val="28"/>
          <w:szCs w:val="28"/>
        </w:rPr>
        <w:t xml:space="preserve">в районе </w:t>
      </w:r>
      <w:r w:rsidR="007E7134">
        <w:rPr>
          <w:color w:val="000000"/>
          <w:sz w:val="28"/>
          <w:szCs w:val="28"/>
        </w:rPr>
        <w:t>*</w:t>
      </w:r>
      <w:r w:rsidRPr="00685CAC" w:rsidR="00DC01CE">
        <w:rPr>
          <w:color w:val="000000"/>
          <w:sz w:val="28"/>
          <w:szCs w:val="28"/>
        </w:rPr>
        <w:t>,</w:t>
      </w:r>
      <w:r w:rsidRPr="00685CAC" w:rsidR="005C1595">
        <w:rPr>
          <w:color w:val="000000"/>
          <w:sz w:val="28"/>
          <w:szCs w:val="28"/>
        </w:rPr>
        <w:t xml:space="preserve"> в нарушение </w:t>
      </w:r>
      <w:r w:rsidRPr="00685CAC" w:rsidR="005C1595">
        <w:rPr>
          <w:sz w:val="28"/>
          <w:szCs w:val="28"/>
        </w:rPr>
        <w:t xml:space="preserve">п. 2.7 Правил дорожного </w:t>
      </w:r>
      <w:r w:rsidR="00685CAC">
        <w:rPr>
          <w:sz w:val="28"/>
          <w:szCs w:val="28"/>
        </w:rPr>
        <w:br/>
      </w:r>
      <w:r w:rsidRPr="00685CAC" w:rsidR="005C1595">
        <w:rPr>
          <w:sz w:val="28"/>
          <w:szCs w:val="28"/>
        </w:rPr>
        <w:t xml:space="preserve">движения Российской </w:t>
      </w:r>
      <w:r w:rsidRPr="00685CAC" w:rsidR="005C1595">
        <w:rPr>
          <w:sz w:val="28"/>
          <w:szCs w:val="28"/>
        </w:rPr>
        <w:t>Федерации</w:t>
      </w:r>
      <w:r w:rsidRPr="00685CAC" w:rsidR="00BC4A5B">
        <w:rPr>
          <w:sz w:val="28"/>
          <w:szCs w:val="28"/>
        </w:rPr>
        <w:t>,</w:t>
      </w:r>
      <w:r w:rsidRPr="00685CAC" w:rsidR="00DC01CE">
        <w:rPr>
          <w:color w:val="000000"/>
          <w:sz w:val="28"/>
          <w:szCs w:val="28"/>
        </w:rPr>
        <w:t>управлял</w:t>
      </w:r>
      <w:r w:rsidRPr="00685CAC" w:rsidR="00DC01CE">
        <w:rPr>
          <w:color w:val="000000"/>
          <w:sz w:val="28"/>
          <w:szCs w:val="28"/>
        </w:rPr>
        <w:t xml:space="preserve"> транспортным </w:t>
      </w:r>
      <w:r w:rsidRPr="00685CAC" w:rsidR="00DC01CE">
        <w:rPr>
          <w:color w:val="000000"/>
          <w:sz w:val="28"/>
          <w:szCs w:val="28"/>
        </w:rPr>
        <w:t>средствоммарки</w:t>
      </w:r>
      <w:r w:rsidRPr="00685CAC" w:rsidR="00DC01CE">
        <w:rPr>
          <w:color w:val="000000"/>
          <w:sz w:val="28"/>
          <w:szCs w:val="28"/>
        </w:rPr>
        <w:t xml:space="preserve"> «</w:t>
      </w:r>
      <w:r w:rsidR="007E7134">
        <w:rPr>
          <w:color w:val="000000"/>
          <w:sz w:val="28"/>
          <w:szCs w:val="28"/>
        </w:rPr>
        <w:t>*</w:t>
      </w:r>
      <w:r w:rsidRPr="00685CAC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7E7134">
        <w:rPr>
          <w:color w:val="000000"/>
          <w:sz w:val="28"/>
          <w:szCs w:val="28"/>
        </w:rPr>
        <w:t>*</w:t>
      </w:r>
      <w:r w:rsidRPr="00685CAC" w:rsidR="00DC01CE">
        <w:rPr>
          <w:color w:val="000000"/>
          <w:sz w:val="28"/>
          <w:szCs w:val="28"/>
        </w:rPr>
        <w:t xml:space="preserve">, </w:t>
      </w:r>
      <w:r w:rsidRPr="00685CAC">
        <w:rPr>
          <w:color w:val="000000"/>
          <w:spacing w:val="1"/>
          <w:sz w:val="28"/>
          <w:szCs w:val="28"/>
        </w:rPr>
        <w:t>находясь</w:t>
      </w:r>
      <w:r w:rsidRPr="00685CAC" w:rsidR="00040409">
        <w:rPr>
          <w:color w:val="000000"/>
          <w:spacing w:val="1"/>
          <w:sz w:val="28"/>
          <w:szCs w:val="28"/>
        </w:rPr>
        <w:t xml:space="preserve"> в</w:t>
      </w:r>
      <w:r w:rsidRPr="00685CAC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685CAC">
        <w:rPr>
          <w:sz w:val="28"/>
          <w:szCs w:val="28"/>
        </w:rPr>
        <w:t>то есть совершил административное правонарушение, предусмотренное ч. 1 ст. 12.8 Кодекса Российской Федерации об ад</w:t>
      </w:r>
      <w:r w:rsidRPr="00685CAC" w:rsidR="00DC01CE">
        <w:rPr>
          <w:sz w:val="28"/>
          <w:szCs w:val="28"/>
        </w:rPr>
        <w:t>министративных правонарушениях.</w:t>
      </w:r>
    </w:p>
    <w:p w:rsidR="00A43565" w:rsidRPr="00685CAC" w:rsidP="00A43565">
      <w:pPr>
        <w:pStyle w:val="21"/>
        <w:ind w:firstLine="709"/>
        <w:rPr>
          <w:sz w:val="28"/>
          <w:szCs w:val="28"/>
        </w:rPr>
      </w:pPr>
      <w:r w:rsidRPr="00685CAC">
        <w:rPr>
          <w:rFonts w:eastAsia="Calibri"/>
          <w:sz w:val="28"/>
          <w:szCs w:val="28"/>
          <w:lang w:eastAsia="en-US"/>
        </w:rPr>
        <w:t>В судебное заседание</w:t>
      </w:r>
      <w:r w:rsidRPr="00685CAC">
        <w:rPr>
          <w:sz w:val="28"/>
          <w:szCs w:val="28"/>
        </w:rPr>
        <w:t xml:space="preserve"> Рахимов В.Д. не явился, о месте и времени рассмотрения дела извещен надлежащим образом, что подтверждается </w:t>
      </w:r>
      <w:r w:rsidRPr="00685CAC" w:rsidR="00B37C9C">
        <w:rPr>
          <w:sz w:val="28"/>
          <w:szCs w:val="28"/>
        </w:rPr>
        <w:t>судебной повесткой</w:t>
      </w:r>
      <w:r w:rsidRPr="00685CAC">
        <w:rPr>
          <w:sz w:val="28"/>
          <w:szCs w:val="28"/>
        </w:rPr>
        <w:t xml:space="preserve">, а также </w:t>
      </w:r>
      <w:r w:rsidRPr="00685CAC">
        <w:rPr>
          <w:rFonts w:eastAsia="Calibri"/>
          <w:sz w:val="28"/>
          <w:szCs w:val="28"/>
          <w:lang w:eastAsia="en-US"/>
        </w:rPr>
        <w:t xml:space="preserve">подписью </w:t>
      </w:r>
      <w:r w:rsidRPr="00685CAC">
        <w:rPr>
          <w:sz w:val="28"/>
          <w:szCs w:val="28"/>
        </w:rPr>
        <w:t xml:space="preserve">Рахимова В.Д. </w:t>
      </w:r>
      <w:r w:rsidRPr="00685CAC">
        <w:rPr>
          <w:rFonts w:eastAsia="Calibri"/>
          <w:sz w:val="28"/>
          <w:szCs w:val="28"/>
          <w:lang w:eastAsia="en-US"/>
        </w:rPr>
        <w:t xml:space="preserve">в соответствующей графе протокола об административном правонарушении, в котором указаны время и место рассмотрения дела и копия которого </w:t>
      </w:r>
      <w:r w:rsidRPr="00685CAC">
        <w:rPr>
          <w:sz w:val="28"/>
          <w:szCs w:val="28"/>
        </w:rPr>
        <w:t xml:space="preserve">Рахимову В.Д. </w:t>
      </w:r>
      <w:r w:rsidRPr="00685CAC">
        <w:rPr>
          <w:rFonts w:eastAsia="Calibri"/>
          <w:sz w:val="28"/>
          <w:szCs w:val="28"/>
          <w:lang w:eastAsia="en-US"/>
        </w:rPr>
        <w:t xml:space="preserve">вручена, причины неявки не известны, </w:t>
      </w:r>
      <w:r w:rsidRPr="00685CAC">
        <w:rPr>
          <w:sz w:val="28"/>
          <w:szCs w:val="28"/>
        </w:rPr>
        <w:t xml:space="preserve">ходатайств об отложении рассмотрения дела </w:t>
      </w:r>
      <w:r w:rsidRPr="00685CAC" w:rsidR="00685CAC">
        <w:rPr>
          <w:sz w:val="28"/>
          <w:szCs w:val="28"/>
        </w:rPr>
        <w:br/>
      </w:r>
      <w:r w:rsidRPr="00685CAC">
        <w:rPr>
          <w:sz w:val="28"/>
          <w:szCs w:val="28"/>
        </w:rPr>
        <w:t xml:space="preserve">не заявлено, </w:t>
      </w:r>
      <w:r w:rsidRPr="00685CAC">
        <w:rPr>
          <w:rFonts w:eastAsia="Calibri"/>
          <w:sz w:val="28"/>
          <w:szCs w:val="28"/>
          <w:lang w:eastAsia="en-US"/>
        </w:rPr>
        <w:t xml:space="preserve">в связи с чем </w:t>
      </w:r>
      <w:r w:rsidRPr="00685CAC">
        <w:rPr>
          <w:sz w:val="28"/>
          <w:szCs w:val="28"/>
        </w:rPr>
        <w:t>мировой судья считает возможным рассмотреть д</w:t>
      </w:r>
      <w:r w:rsidRPr="00685CAC" w:rsidR="00685CAC">
        <w:rPr>
          <w:sz w:val="28"/>
          <w:szCs w:val="28"/>
        </w:rPr>
        <w:t>ело в отсутствие Рахимова В.Д.</w:t>
      </w:r>
    </w:p>
    <w:p w:rsidR="0049789C" w:rsidRPr="00685CAC" w:rsidP="007C768E">
      <w:pPr>
        <w:ind w:firstLine="709"/>
        <w:jc w:val="both"/>
        <w:rPr>
          <w:color w:val="000000"/>
          <w:sz w:val="28"/>
          <w:szCs w:val="28"/>
        </w:rPr>
      </w:pPr>
      <w:r w:rsidRPr="00685CAC">
        <w:rPr>
          <w:color w:val="000000"/>
          <w:sz w:val="28"/>
          <w:szCs w:val="28"/>
        </w:rPr>
        <w:t xml:space="preserve">Исследовав представленные материалы </w:t>
      </w:r>
      <w:r w:rsidRPr="00685CAC">
        <w:rPr>
          <w:color w:val="000000"/>
          <w:sz w:val="28"/>
          <w:szCs w:val="28"/>
        </w:rPr>
        <w:t>дела,мировой</w:t>
      </w:r>
      <w:r w:rsidRPr="00685CAC">
        <w:rPr>
          <w:color w:val="000000"/>
          <w:sz w:val="28"/>
          <w:szCs w:val="28"/>
        </w:rPr>
        <w:t xml:space="preserve"> судья приходит к следующему.</w:t>
      </w:r>
    </w:p>
    <w:p w:rsidR="0049789C" w:rsidRPr="00685CAC" w:rsidP="007C768E">
      <w:pPr>
        <w:ind w:firstLine="709"/>
        <w:jc w:val="both"/>
        <w:rPr>
          <w:color w:val="000000"/>
          <w:sz w:val="28"/>
          <w:szCs w:val="28"/>
        </w:rPr>
      </w:pPr>
      <w:r w:rsidRPr="00685CAC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</w:t>
      </w:r>
      <w:r w:rsidRPr="00685CAC" w:rsidR="0015479B">
        <w:rPr>
          <w:rFonts w:eastAsia="Calibri"/>
          <w:sz w:val="28"/>
          <w:szCs w:val="28"/>
          <w:lang w:eastAsia="en-US"/>
        </w:rPr>
        <w:br/>
      </w:r>
      <w:r w:rsidRPr="00685CAC">
        <w:rPr>
          <w:rFonts w:eastAsia="Calibri"/>
          <w:sz w:val="28"/>
          <w:szCs w:val="28"/>
          <w:lang w:eastAsia="en-US"/>
        </w:rPr>
        <w:t xml:space="preserve">и наказуемым признается </w:t>
      </w:r>
      <w:r w:rsidRPr="00685CAC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DC01CE" w:rsidRPr="00685CAC" w:rsidP="007C768E">
      <w:pPr>
        <w:ind w:firstLine="709"/>
        <w:jc w:val="both"/>
        <w:rPr>
          <w:color w:val="000000"/>
          <w:sz w:val="28"/>
          <w:szCs w:val="28"/>
        </w:rPr>
      </w:pPr>
      <w:r w:rsidRPr="00685CAC">
        <w:rPr>
          <w:color w:val="000000"/>
          <w:sz w:val="28"/>
          <w:szCs w:val="28"/>
        </w:rPr>
        <w:t xml:space="preserve">При этом, согласно примечанию к ст. </w:t>
      </w:r>
      <w:r w:rsidRPr="00685CAC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685CAC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</w:t>
      </w:r>
      <w:r w:rsidRPr="00685CAC">
        <w:rPr>
          <w:color w:val="000000"/>
          <w:sz w:val="28"/>
          <w:szCs w:val="28"/>
        </w:rPr>
        <w:t xml:space="preserve">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685CAC" w:rsidR="00B841BF">
        <w:rPr>
          <w:color w:val="000000"/>
          <w:sz w:val="28"/>
          <w:szCs w:val="28"/>
        </w:rPr>
        <w:br/>
      </w:r>
      <w:r w:rsidRPr="00685CAC">
        <w:rPr>
          <w:color w:val="000000"/>
          <w:sz w:val="28"/>
          <w:szCs w:val="28"/>
        </w:rPr>
        <w:t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685CAC" w:rsidP="007C768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85CAC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</w:t>
      </w:r>
      <w:r w:rsidRPr="00685CAC" w:rsidR="00DC01CE">
        <w:rPr>
          <w:color w:val="000000"/>
          <w:sz w:val="28"/>
          <w:szCs w:val="28"/>
        </w:rPr>
        <w:t>ержденных</w:t>
      </w:r>
      <w:r w:rsidRPr="00685CAC">
        <w:rPr>
          <w:color w:val="000000"/>
          <w:sz w:val="28"/>
          <w:szCs w:val="28"/>
        </w:rPr>
        <w:t xml:space="preserve"> Постановлением Совета Министров - Правительства РФ от 23</w:t>
      </w:r>
      <w:r w:rsidRPr="00685CAC" w:rsidR="00685CAC">
        <w:rPr>
          <w:color w:val="000000"/>
          <w:sz w:val="28"/>
          <w:szCs w:val="28"/>
        </w:rPr>
        <w:t>.10.1993</w:t>
      </w:r>
      <w:r w:rsidRPr="00685CAC">
        <w:rPr>
          <w:color w:val="000000"/>
          <w:sz w:val="28"/>
          <w:szCs w:val="28"/>
        </w:rPr>
        <w:t xml:space="preserve"> №1090, водителю запрещается управлять транспортным средством в состоянии опьянения (алкогольного, наркотического </w:t>
      </w:r>
      <w:r w:rsidRPr="00685CAC">
        <w:rPr>
          <w:color w:val="000000"/>
          <w:sz w:val="28"/>
          <w:szCs w:val="28"/>
        </w:rPr>
        <w:t>илииного</w:t>
      </w:r>
      <w:r w:rsidRPr="00685CAC">
        <w:rPr>
          <w:color w:val="000000"/>
          <w:sz w:val="28"/>
          <w:szCs w:val="28"/>
        </w:rPr>
        <w:t>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685CAC" w:rsidP="007C768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5CAC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685CAC" w:rsidR="00A43565">
        <w:rPr>
          <w:sz w:val="28"/>
          <w:szCs w:val="28"/>
        </w:rPr>
        <w:t>Рахим</w:t>
      </w:r>
      <w:r w:rsidRPr="00685CAC" w:rsidR="00D45770">
        <w:rPr>
          <w:sz w:val="28"/>
          <w:szCs w:val="28"/>
        </w:rPr>
        <w:t>о</w:t>
      </w:r>
      <w:r w:rsidRPr="00685CAC" w:rsidR="002700CD">
        <w:rPr>
          <w:sz w:val="28"/>
          <w:szCs w:val="28"/>
        </w:rPr>
        <w:t>в</w:t>
      </w:r>
      <w:r w:rsidRPr="00685CAC" w:rsidR="00D2242A">
        <w:rPr>
          <w:sz w:val="28"/>
          <w:szCs w:val="28"/>
        </w:rPr>
        <w:t>а</w:t>
      </w:r>
      <w:r w:rsidRPr="00685CAC" w:rsidR="00A43565">
        <w:rPr>
          <w:sz w:val="28"/>
          <w:szCs w:val="28"/>
        </w:rPr>
        <w:t>В.Д</w:t>
      </w:r>
      <w:r w:rsidRPr="00685CAC" w:rsidR="0024136B">
        <w:rPr>
          <w:sz w:val="28"/>
          <w:szCs w:val="28"/>
        </w:rPr>
        <w:t>.</w:t>
      </w:r>
      <w:r w:rsidRPr="00685CAC">
        <w:rPr>
          <w:rFonts w:eastAsiaTheme="minorHAnsi"/>
          <w:sz w:val="28"/>
          <w:szCs w:val="28"/>
          <w:lang w:eastAsia="en-US"/>
        </w:rPr>
        <w:t>в</w:t>
      </w:r>
      <w:r w:rsidRPr="00685CAC">
        <w:rPr>
          <w:rFonts w:eastAsiaTheme="minorHAnsi"/>
          <w:sz w:val="28"/>
          <w:szCs w:val="28"/>
          <w:lang w:eastAsia="en-US"/>
        </w:rPr>
        <w:t xml:space="preserve"> его совершении подтверждаются совокупностью </w:t>
      </w:r>
      <w:r w:rsidRPr="00685CAC">
        <w:rPr>
          <w:rFonts w:eastAsia="Calibri"/>
          <w:sz w:val="28"/>
          <w:szCs w:val="28"/>
          <w:lang w:eastAsia="en-US"/>
        </w:rPr>
        <w:t xml:space="preserve">исследованных </w:t>
      </w:r>
      <w:r w:rsidRPr="00685CAC" w:rsidR="00A43565">
        <w:rPr>
          <w:rFonts w:eastAsia="Calibri"/>
          <w:sz w:val="28"/>
          <w:szCs w:val="28"/>
          <w:lang w:eastAsia="en-US"/>
        </w:rPr>
        <w:br/>
      </w:r>
      <w:r w:rsidRPr="00685CAC">
        <w:rPr>
          <w:rFonts w:eastAsia="Calibri"/>
          <w:sz w:val="28"/>
          <w:szCs w:val="28"/>
          <w:lang w:eastAsia="en-US"/>
        </w:rPr>
        <w:t>в судебном заседании доказательств:</w:t>
      </w:r>
    </w:p>
    <w:p w:rsidR="00A43565" w:rsidRPr="00685CAC" w:rsidP="00A43565">
      <w:pPr>
        <w:ind w:firstLine="709"/>
        <w:jc w:val="both"/>
        <w:rPr>
          <w:sz w:val="28"/>
          <w:szCs w:val="28"/>
        </w:rPr>
      </w:pPr>
      <w:r w:rsidRPr="00685CAC">
        <w:rPr>
          <w:rFonts w:eastAsia="Calibri"/>
          <w:sz w:val="28"/>
          <w:szCs w:val="28"/>
          <w:lang w:eastAsia="en-US"/>
        </w:rPr>
        <w:t>-</w:t>
      </w:r>
      <w:r w:rsidRPr="00685CAC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685CAC" w:rsidR="00D675D9">
        <w:rPr>
          <w:sz w:val="28"/>
          <w:szCs w:val="28"/>
        </w:rPr>
        <w:t xml:space="preserve">86 ХМ </w:t>
      </w:r>
      <w:r w:rsidRPr="00685CAC" w:rsidR="00980CD3">
        <w:rPr>
          <w:sz w:val="28"/>
          <w:szCs w:val="28"/>
        </w:rPr>
        <w:t xml:space="preserve">№ </w:t>
      </w:r>
      <w:r w:rsidRPr="00685CAC" w:rsidR="00D675D9">
        <w:rPr>
          <w:sz w:val="28"/>
          <w:szCs w:val="28"/>
        </w:rPr>
        <w:t>7</w:t>
      </w:r>
      <w:r w:rsidRPr="00685CAC" w:rsidR="005B13CA">
        <w:rPr>
          <w:sz w:val="28"/>
          <w:szCs w:val="28"/>
        </w:rPr>
        <w:t>56</w:t>
      </w:r>
      <w:r w:rsidRPr="00685CAC">
        <w:rPr>
          <w:sz w:val="28"/>
          <w:szCs w:val="28"/>
        </w:rPr>
        <w:t>385</w:t>
      </w:r>
      <w:r w:rsidRPr="00685CAC" w:rsidR="00D675D9">
        <w:rPr>
          <w:sz w:val="28"/>
          <w:szCs w:val="28"/>
        </w:rPr>
        <w:br/>
      </w:r>
      <w:r w:rsidRPr="00685CAC" w:rsidR="0049789C">
        <w:rPr>
          <w:sz w:val="28"/>
          <w:szCs w:val="28"/>
        </w:rPr>
        <w:t xml:space="preserve">от </w:t>
      </w:r>
      <w:r w:rsidRPr="00685CAC">
        <w:rPr>
          <w:sz w:val="28"/>
          <w:szCs w:val="28"/>
        </w:rPr>
        <w:t>17.08</w:t>
      </w:r>
      <w:r w:rsidRPr="00685CAC" w:rsidR="00D45770">
        <w:rPr>
          <w:sz w:val="28"/>
          <w:szCs w:val="28"/>
        </w:rPr>
        <w:t>.2026</w:t>
      </w:r>
      <w:r w:rsidRPr="00685CAC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685CAC">
        <w:rPr>
          <w:sz w:val="28"/>
          <w:szCs w:val="28"/>
        </w:rPr>
        <w:t>17.08.20206</w:t>
      </w:r>
      <w:r w:rsidRPr="00685CAC" w:rsidR="008402C8">
        <w:rPr>
          <w:color w:val="000000"/>
          <w:sz w:val="28"/>
          <w:szCs w:val="28"/>
        </w:rPr>
        <w:t xml:space="preserve"> в </w:t>
      </w:r>
      <w:r w:rsidRPr="00685CAC">
        <w:rPr>
          <w:color w:val="000000"/>
          <w:sz w:val="28"/>
          <w:szCs w:val="28"/>
        </w:rPr>
        <w:t>00 час. 21</w:t>
      </w:r>
      <w:r w:rsidRPr="00685CAC" w:rsidR="008402C8">
        <w:rPr>
          <w:color w:val="000000"/>
          <w:sz w:val="28"/>
          <w:szCs w:val="28"/>
        </w:rPr>
        <w:t xml:space="preserve"> мин. </w:t>
      </w:r>
      <w:r w:rsidRPr="00685CAC">
        <w:rPr>
          <w:sz w:val="28"/>
          <w:szCs w:val="28"/>
        </w:rPr>
        <w:t>Рахим</w:t>
      </w:r>
      <w:r w:rsidRPr="00685CAC" w:rsidR="00D45770">
        <w:rPr>
          <w:sz w:val="28"/>
          <w:szCs w:val="28"/>
        </w:rPr>
        <w:t>о</w:t>
      </w:r>
      <w:r w:rsidRPr="00685CAC" w:rsidR="008402C8">
        <w:rPr>
          <w:sz w:val="28"/>
          <w:szCs w:val="28"/>
        </w:rPr>
        <w:t xml:space="preserve">в </w:t>
      </w:r>
      <w:r w:rsidRPr="00685CAC">
        <w:rPr>
          <w:sz w:val="28"/>
          <w:szCs w:val="28"/>
        </w:rPr>
        <w:t>В.Д</w:t>
      </w:r>
      <w:r w:rsidRPr="00685CAC" w:rsidR="008402C8">
        <w:rPr>
          <w:sz w:val="28"/>
          <w:szCs w:val="28"/>
        </w:rPr>
        <w:t xml:space="preserve">. </w:t>
      </w:r>
      <w:r w:rsidRPr="00685CAC" w:rsidR="008402C8">
        <w:rPr>
          <w:color w:val="000000"/>
          <w:sz w:val="28"/>
          <w:szCs w:val="28"/>
        </w:rPr>
        <w:t xml:space="preserve">в районе </w:t>
      </w:r>
      <w:r w:rsidR="007E7134">
        <w:rPr>
          <w:color w:val="000000"/>
          <w:sz w:val="28"/>
          <w:szCs w:val="28"/>
        </w:rPr>
        <w:t>*</w:t>
      </w:r>
      <w:r w:rsidRPr="00685CAC" w:rsidR="008402C8">
        <w:rPr>
          <w:color w:val="000000"/>
          <w:sz w:val="28"/>
          <w:szCs w:val="28"/>
        </w:rPr>
        <w:t>,</w:t>
      </w:r>
      <w:r w:rsidRPr="00685CAC" w:rsidR="00E337F5">
        <w:rPr>
          <w:color w:val="000000"/>
          <w:sz w:val="28"/>
          <w:szCs w:val="28"/>
        </w:rPr>
        <w:t xml:space="preserve">в нарушение </w:t>
      </w:r>
      <w:r w:rsidRPr="00685CAC" w:rsidR="00E337F5">
        <w:rPr>
          <w:sz w:val="28"/>
          <w:szCs w:val="28"/>
        </w:rPr>
        <w:t>п. 2.7 Правил дорожного движения Российской Федерации</w:t>
      </w:r>
      <w:r w:rsidRPr="00685CAC" w:rsidR="007C0463">
        <w:rPr>
          <w:sz w:val="28"/>
          <w:szCs w:val="28"/>
        </w:rPr>
        <w:t>,</w:t>
      </w:r>
      <w:r w:rsidRPr="00685CAC" w:rsidR="00E337F5">
        <w:rPr>
          <w:color w:val="000000"/>
          <w:sz w:val="28"/>
          <w:szCs w:val="28"/>
        </w:rPr>
        <w:t xml:space="preserve"> управлял транспортным средством </w:t>
      </w:r>
      <w:r w:rsidRPr="00685CAC" w:rsidR="00DC01CE">
        <w:rPr>
          <w:color w:val="000000"/>
          <w:sz w:val="28"/>
          <w:szCs w:val="28"/>
        </w:rPr>
        <w:t>марки</w:t>
      </w:r>
      <w:r w:rsidRPr="00685CAC" w:rsidR="00D675D9">
        <w:rPr>
          <w:color w:val="000000"/>
          <w:sz w:val="28"/>
          <w:szCs w:val="28"/>
        </w:rPr>
        <w:t>«</w:t>
      </w:r>
      <w:r w:rsidR="007E7134">
        <w:rPr>
          <w:color w:val="000000"/>
          <w:sz w:val="28"/>
          <w:szCs w:val="28"/>
        </w:rPr>
        <w:t>*</w:t>
      </w:r>
      <w:r w:rsidRPr="00685CAC" w:rsidR="00D675D9">
        <w:rPr>
          <w:color w:val="000000"/>
          <w:sz w:val="28"/>
          <w:szCs w:val="28"/>
        </w:rPr>
        <w:t>»</w:t>
      </w:r>
      <w:r w:rsidRPr="00685CAC" w:rsidR="00E337F5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7E7134">
        <w:rPr>
          <w:color w:val="000000"/>
          <w:sz w:val="28"/>
          <w:szCs w:val="28"/>
        </w:rPr>
        <w:t>*</w:t>
      </w:r>
      <w:r w:rsidRPr="00685CAC" w:rsidR="00E337F5">
        <w:rPr>
          <w:color w:val="000000"/>
          <w:sz w:val="28"/>
          <w:szCs w:val="28"/>
        </w:rPr>
        <w:t xml:space="preserve">, </w:t>
      </w:r>
      <w:r w:rsidRPr="00685CAC" w:rsidR="00E337F5">
        <w:rPr>
          <w:color w:val="000000"/>
          <w:spacing w:val="1"/>
          <w:sz w:val="28"/>
          <w:szCs w:val="28"/>
        </w:rPr>
        <w:t>находясь в состоянии опьянения</w:t>
      </w:r>
      <w:r w:rsidRPr="00685CAC">
        <w:rPr>
          <w:color w:val="000000"/>
          <w:spacing w:val="1"/>
          <w:sz w:val="28"/>
          <w:szCs w:val="28"/>
        </w:rPr>
        <w:t>. П</w:t>
      </w:r>
      <w:r w:rsidRPr="00685CAC">
        <w:rPr>
          <w:sz w:val="28"/>
          <w:szCs w:val="28"/>
        </w:rPr>
        <w:t xml:space="preserve">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правонарушениях, и положения ст. 51 Конституции Российской Федерации Рахимову В.Д. </w:t>
      </w:r>
      <w:r w:rsidRPr="00685CAC">
        <w:rPr>
          <w:color w:val="000000"/>
          <w:sz w:val="28"/>
          <w:szCs w:val="28"/>
        </w:rPr>
        <w:t xml:space="preserve">были </w:t>
      </w:r>
      <w:r w:rsidRPr="00685CAC">
        <w:rPr>
          <w:sz w:val="28"/>
          <w:szCs w:val="28"/>
        </w:rPr>
        <w:t>разъяснены;</w:t>
      </w:r>
    </w:p>
    <w:p w:rsidR="00000314" w:rsidRPr="007000DE" w:rsidP="007C768E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7000DE">
        <w:rPr>
          <w:sz w:val="28"/>
          <w:szCs w:val="28"/>
        </w:rPr>
        <w:t>- протоколом 86 ПК №</w:t>
      </w:r>
      <w:r w:rsidRPr="007000DE" w:rsidR="0024136B">
        <w:rPr>
          <w:sz w:val="28"/>
          <w:szCs w:val="28"/>
        </w:rPr>
        <w:t>0</w:t>
      </w:r>
      <w:r w:rsidRPr="007000DE" w:rsidR="005B13CA">
        <w:rPr>
          <w:sz w:val="28"/>
          <w:szCs w:val="28"/>
        </w:rPr>
        <w:t>99</w:t>
      </w:r>
      <w:r w:rsidRPr="007000DE" w:rsidR="00A43565">
        <w:rPr>
          <w:sz w:val="28"/>
          <w:szCs w:val="28"/>
        </w:rPr>
        <w:t>782</w:t>
      </w:r>
      <w:r w:rsidRPr="007000DE">
        <w:rPr>
          <w:sz w:val="28"/>
          <w:szCs w:val="28"/>
        </w:rPr>
        <w:t xml:space="preserve"> от </w:t>
      </w:r>
      <w:r w:rsidRPr="007000DE" w:rsidR="00A43565">
        <w:rPr>
          <w:sz w:val="28"/>
          <w:szCs w:val="28"/>
        </w:rPr>
        <w:t>17.08.20206</w:t>
      </w:r>
      <w:r w:rsidRPr="007000DE">
        <w:rPr>
          <w:sz w:val="28"/>
          <w:szCs w:val="28"/>
        </w:rPr>
        <w:t xml:space="preserve"> об отстранении </w:t>
      </w:r>
      <w:r w:rsidRPr="007000DE" w:rsidR="00CD4C13">
        <w:rPr>
          <w:sz w:val="28"/>
          <w:szCs w:val="28"/>
        </w:rPr>
        <w:br/>
      </w:r>
      <w:r w:rsidRPr="007000DE" w:rsidR="00A43565">
        <w:rPr>
          <w:sz w:val="28"/>
          <w:szCs w:val="28"/>
        </w:rPr>
        <w:t>Рахим</w:t>
      </w:r>
      <w:r w:rsidRPr="007000DE" w:rsidR="00D45770">
        <w:rPr>
          <w:sz w:val="28"/>
          <w:szCs w:val="28"/>
        </w:rPr>
        <w:t>о</w:t>
      </w:r>
      <w:r w:rsidRPr="007000DE" w:rsidR="002700CD">
        <w:rPr>
          <w:sz w:val="28"/>
          <w:szCs w:val="28"/>
        </w:rPr>
        <w:t>в</w:t>
      </w:r>
      <w:r w:rsidRPr="007000DE" w:rsidR="00D2242A">
        <w:rPr>
          <w:sz w:val="28"/>
          <w:szCs w:val="28"/>
        </w:rPr>
        <w:t>а</w:t>
      </w:r>
      <w:r w:rsidRPr="007000DE" w:rsidR="00A43565">
        <w:rPr>
          <w:sz w:val="28"/>
          <w:szCs w:val="28"/>
        </w:rPr>
        <w:t>В.Д</w:t>
      </w:r>
      <w:r w:rsidRPr="007000DE" w:rsidR="0024136B">
        <w:rPr>
          <w:sz w:val="28"/>
          <w:szCs w:val="28"/>
        </w:rPr>
        <w:t xml:space="preserve">. </w:t>
      </w:r>
      <w:r w:rsidRPr="007000DE">
        <w:rPr>
          <w:sz w:val="28"/>
          <w:szCs w:val="28"/>
        </w:rPr>
        <w:t>от уп</w:t>
      </w:r>
      <w:r w:rsidRPr="007000DE" w:rsidR="007C0463">
        <w:rPr>
          <w:sz w:val="28"/>
          <w:szCs w:val="28"/>
        </w:rPr>
        <w:t>равления транспортным средством</w:t>
      </w:r>
      <w:r w:rsidRPr="007000DE">
        <w:rPr>
          <w:sz w:val="28"/>
          <w:szCs w:val="28"/>
        </w:rPr>
        <w:t xml:space="preserve"> в связи с наличием достаточных оснований полагать, что он управляет транспортным средством, находясь в состоянии опьянения,</w:t>
      </w:r>
      <w:r w:rsidRPr="007000DE">
        <w:rPr>
          <w:color w:val="000000"/>
          <w:sz w:val="28"/>
          <w:szCs w:val="28"/>
        </w:rPr>
        <w:t xml:space="preserve"> а именно</w:t>
      </w:r>
      <w:r w:rsidRPr="007000DE" w:rsidR="007C0463">
        <w:rPr>
          <w:color w:val="000000"/>
          <w:sz w:val="28"/>
          <w:szCs w:val="28"/>
        </w:rPr>
        <w:t>:</w:t>
      </w:r>
      <w:r w:rsidRPr="007000DE">
        <w:rPr>
          <w:color w:val="000000"/>
          <w:sz w:val="28"/>
          <w:szCs w:val="28"/>
        </w:rPr>
        <w:t xml:space="preserve"> ввиду наличия так</w:t>
      </w:r>
      <w:r w:rsidRPr="007000DE" w:rsidR="00A43565">
        <w:rPr>
          <w:color w:val="000000"/>
          <w:sz w:val="28"/>
          <w:szCs w:val="28"/>
        </w:rPr>
        <w:t xml:space="preserve">ого </w:t>
      </w:r>
      <w:r w:rsidRPr="007000DE">
        <w:rPr>
          <w:color w:val="000000"/>
          <w:sz w:val="28"/>
          <w:szCs w:val="28"/>
        </w:rPr>
        <w:t>признак</w:t>
      </w:r>
      <w:r w:rsidRPr="007000DE" w:rsidR="00A43565">
        <w:rPr>
          <w:color w:val="000000"/>
          <w:sz w:val="28"/>
          <w:szCs w:val="28"/>
        </w:rPr>
        <w:t>а</w:t>
      </w:r>
      <w:r w:rsidRPr="007000DE">
        <w:rPr>
          <w:color w:val="000000"/>
          <w:sz w:val="28"/>
          <w:szCs w:val="28"/>
        </w:rPr>
        <w:t>опьянения</w:t>
      </w:r>
      <w:r w:rsidRPr="007000DE" w:rsidR="00DC01CE">
        <w:rPr>
          <w:color w:val="000000"/>
          <w:sz w:val="28"/>
          <w:szCs w:val="28"/>
        </w:rPr>
        <w:t>,</w:t>
      </w:r>
      <w:r w:rsidRPr="007000DE" w:rsidR="001A6B86">
        <w:rPr>
          <w:color w:val="000000"/>
          <w:sz w:val="28"/>
          <w:szCs w:val="28"/>
        </w:rPr>
        <w:t xml:space="preserve"> </w:t>
      </w:r>
      <w:r w:rsidRPr="007000DE" w:rsidR="001A6B86">
        <w:rPr>
          <w:color w:val="000000"/>
          <w:sz w:val="28"/>
          <w:szCs w:val="28"/>
        </w:rPr>
        <w:t>как</w:t>
      </w:r>
      <w:r w:rsidRPr="007000DE" w:rsidR="00AD35A1">
        <w:rPr>
          <w:color w:val="000000"/>
          <w:sz w:val="28"/>
          <w:szCs w:val="28"/>
        </w:rPr>
        <w:t>запах</w:t>
      </w:r>
      <w:r w:rsidRPr="007000DE" w:rsidR="00AD35A1">
        <w:rPr>
          <w:color w:val="000000"/>
          <w:sz w:val="28"/>
          <w:szCs w:val="28"/>
        </w:rPr>
        <w:t xml:space="preserve"> алкоголя изо рта</w:t>
      </w:r>
      <w:r w:rsidRPr="007000DE" w:rsidR="002700CD">
        <w:rPr>
          <w:color w:val="000000"/>
          <w:sz w:val="28"/>
          <w:szCs w:val="28"/>
        </w:rPr>
        <w:t>;</w:t>
      </w:r>
    </w:p>
    <w:p w:rsidR="005B13CA" w:rsidRPr="007000DE" w:rsidP="007C768E">
      <w:pPr>
        <w:ind w:firstLine="709"/>
        <w:jc w:val="both"/>
        <w:rPr>
          <w:sz w:val="28"/>
          <w:szCs w:val="28"/>
        </w:rPr>
      </w:pPr>
      <w:r w:rsidRPr="007000DE">
        <w:rPr>
          <w:sz w:val="28"/>
          <w:szCs w:val="28"/>
        </w:rPr>
        <w:t xml:space="preserve">- показаниями технического средства измерения </w:t>
      </w:r>
      <w:r w:rsidRPr="007000DE">
        <w:rPr>
          <w:sz w:val="28"/>
          <w:szCs w:val="28"/>
        </w:rPr>
        <w:t>Алкотектор</w:t>
      </w:r>
      <w:r w:rsidRPr="007000DE">
        <w:rPr>
          <w:sz w:val="28"/>
          <w:szCs w:val="28"/>
        </w:rPr>
        <w:t xml:space="preserve"> </w:t>
      </w:r>
      <w:r w:rsidRPr="007000DE">
        <w:rPr>
          <w:sz w:val="28"/>
          <w:szCs w:val="28"/>
          <w:lang w:val="en-US"/>
        </w:rPr>
        <w:t>PRO</w:t>
      </w:r>
      <w:r w:rsidRPr="007000DE">
        <w:rPr>
          <w:sz w:val="28"/>
          <w:szCs w:val="28"/>
        </w:rPr>
        <w:t xml:space="preserve">-100 </w:t>
      </w:r>
      <w:r w:rsidRPr="007000DE">
        <w:rPr>
          <w:sz w:val="28"/>
          <w:szCs w:val="28"/>
          <w:lang w:val="en-US"/>
        </w:rPr>
        <w:t>touch</w:t>
      </w:r>
      <w:r w:rsidRPr="007000DE">
        <w:rPr>
          <w:sz w:val="28"/>
          <w:szCs w:val="28"/>
        </w:rPr>
        <w:t xml:space="preserve">-М </w:t>
      </w:r>
      <w:r w:rsidRPr="007000DE">
        <w:rPr>
          <w:sz w:val="28"/>
          <w:szCs w:val="28"/>
          <w:lang w:val="en-US"/>
        </w:rPr>
        <w:t>plus</w:t>
      </w:r>
      <w:r w:rsidRPr="007000DE">
        <w:rPr>
          <w:sz w:val="28"/>
          <w:szCs w:val="28"/>
        </w:rPr>
        <w:t xml:space="preserve"> № 1274</w:t>
      </w:r>
      <w:r w:rsidRPr="007000DE" w:rsidR="00AD35A1">
        <w:rPr>
          <w:sz w:val="28"/>
          <w:szCs w:val="28"/>
        </w:rPr>
        <w:t>29</w:t>
      </w:r>
      <w:r w:rsidRPr="007000DE"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Pr="007000DE" w:rsidR="00A43565">
        <w:rPr>
          <w:sz w:val="28"/>
          <w:szCs w:val="28"/>
        </w:rPr>
        <w:t>Рахим</w:t>
      </w:r>
      <w:r w:rsidRPr="007000DE">
        <w:rPr>
          <w:sz w:val="28"/>
          <w:szCs w:val="28"/>
        </w:rPr>
        <w:t>ов</w:t>
      </w:r>
      <w:r w:rsidRPr="007000DE" w:rsidR="001A6B86">
        <w:rPr>
          <w:sz w:val="28"/>
          <w:szCs w:val="28"/>
        </w:rPr>
        <w:t>ым</w:t>
      </w:r>
      <w:r w:rsidRPr="007000DE" w:rsidR="00A43565">
        <w:rPr>
          <w:sz w:val="28"/>
          <w:szCs w:val="28"/>
        </w:rPr>
        <w:t>В.Д</w:t>
      </w:r>
      <w:r w:rsidRPr="007000DE">
        <w:rPr>
          <w:sz w:val="28"/>
          <w:szCs w:val="28"/>
        </w:rPr>
        <w:t>.воздуха</w:t>
      </w:r>
      <w:r w:rsidRPr="007000DE">
        <w:rPr>
          <w:sz w:val="28"/>
          <w:szCs w:val="28"/>
        </w:rPr>
        <w:t xml:space="preserve"> </w:t>
      </w:r>
      <w:r w:rsidRPr="007000DE">
        <w:rPr>
          <w:sz w:val="28"/>
          <w:szCs w:val="28"/>
        </w:rPr>
        <w:br/>
        <w:t>на момент освидетельствования составила 0,</w:t>
      </w:r>
      <w:r w:rsidRPr="007000DE" w:rsidR="00AD35A1">
        <w:rPr>
          <w:sz w:val="28"/>
          <w:szCs w:val="28"/>
        </w:rPr>
        <w:t>364</w:t>
      </w:r>
      <w:r w:rsidRPr="007000DE">
        <w:rPr>
          <w:sz w:val="28"/>
          <w:szCs w:val="28"/>
        </w:rPr>
        <w:t xml:space="preserve"> мг/л;</w:t>
      </w:r>
    </w:p>
    <w:p w:rsidR="009C68E0" w:rsidRPr="007000DE" w:rsidP="007C768E">
      <w:pPr>
        <w:ind w:firstLine="709"/>
        <w:jc w:val="both"/>
        <w:rPr>
          <w:sz w:val="28"/>
          <w:szCs w:val="28"/>
        </w:rPr>
      </w:pPr>
      <w:r w:rsidRPr="007000DE">
        <w:rPr>
          <w:sz w:val="28"/>
          <w:szCs w:val="28"/>
        </w:rPr>
        <w:t>- актом освидетельствования на состояние алкогольного опьянения                       86 ГП № 0</w:t>
      </w:r>
      <w:r w:rsidRPr="007000DE" w:rsidR="005B13CA">
        <w:rPr>
          <w:sz w:val="28"/>
          <w:szCs w:val="28"/>
        </w:rPr>
        <w:t>72</w:t>
      </w:r>
      <w:r w:rsidRPr="007000DE" w:rsidR="00AD35A1">
        <w:rPr>
          <w:sz w:val="28"/>
          <w:szCs w:val="28"/>
        </w:rPr>
        <w:t>462</w:t>
      </w:r>
      <w:r w:rsidRPr="007000DE">
        <w:rPr>
          <w:sz w:val="28"/>
          <w:szCs w:val="28"/>
        </w:rPr>
        <w:t xml:space="preserve"> от </w:t>
      </w:r>
      <w:r w:rsidRPr="007000DE" w:rsidR="00A43565">
        <w:rPr>
          <w:sz w:val="28"/>
          <w:szCs w:val="28"/>
        </w:rPr>
        <w:t>17.08.20206</w:t>
      </w:r>
      <w:r w:rsidRPr="007000DE">
        <w:rPr>
          <w:sz w:val="28"/>
          <w:szCs w:val="28"/>
        </w:rPr>
        <w:t xml:space="preserve">, согласно которому у </w:t>
      </w:r>
      <w:r w:rsidRPr="007000DE" w:rsidR="00A43565">
        <w:rPr>
          <w:sz w:val="28"/>
          <w:szCs w:val="28"/>
        </w:rPr>
        <w:t>Рахим</w:t>
      </w:r>
      <w:r w:rsidRPr="007000DE" w:rsidR="00D45770">
        <w:rPr>
          <w:sz w:val="28"/>
          <w:szCs w:val="28"/>
        </w:rPr>
        <w:t>о</w:t>
      </w:r>
      <w:r w:rsidRPr="007000DE">
        <w:rPr>
          <w:sz w:val="28"/>
          <w:szCs w:val="28"/>
        </w:rPr>
        <w:t xml:space="preserve">ва </w:t>
      </w:r>
      <w:r w:rsidRPr="007000DE" w:rsidR="00A43565">
        <w:rPr>
          <w:sz w:val="28"/>
          <w:szCs w:val="28"/>
        </w:rPr>
        <w:t>В.Д</w:t>
      </w:r>
      <w:r w:rsidRPr="007000DE">
        <w:rPr>
          <w:sz w:val="28"/>
          <w:szCs w:val="28"/>
        </w:rPr>
        <w:t xml:space="preserve">. </w:t>
      </w:r>
      <w:r w:rsidRPr="007000DE" w:rsidR="00AD35A1">
        <w:rPr>
          <w:sz w:val="28"/>
          <w:szCs w:val="28"/>
        </w:rPr>
        <w:t xml:space="preserve">установлено </w:t>
      </w:r>
      <w:r w:rsidRPr="007000DE">
        <w:rPr>
          <w:sz w:val="28"/>
          <w:szCs w:val="28"/>
        </w:rPr>
        <w:t xml:space="preserve">состояние алкогольного опьянения, при этом с результатом освидетельствования </w:t>
      </w:r>
      <w:r w:rsidRPr="007000DE" w:rsidR="00A43565">
        <w:rPr>
          <w:sz w:val="28"/>
          <w:szCs w:val="28"/>
        </w:rPr>
        <w:t>Рахим</w:t>
      </w:r>
      <w:r w:rsidRPr="007000DE" w:rsidR="00D45770">
        <w:rPr>
          <w:sz w:val="28"/>
          <w:szCs w:val="28"/>
        </w:rPr>
        <w:t>о</w:t>
      </w:r>
      <w:r w:rsidRPr="007000DE">
        <w:rPr>
          <w:sz w:val="28"/>
          <w:szCs w:val="28"/>
        </w:rPr>
        <w:t xml:space="preserve">в </w:t>
      </w:r>
      <w:r w:rsidRPr="007000DE" w:rsidR="00A43565">
        <w:rPr>
          <w:sz w:val="28"/>
          <w:szCs w:val="28"/>
        </w:rPr>
        <w:t>В.Д</w:t>
      </w:r>
      <w:r w:rsidRPr="007000DE">
        <w:rPr>
          <w:sz w:val="28"/>
          <w:szCs w:val="28"/>
        </w:rPr>
        <w:t xml:space="preserve">. </w:t>
      </w:r>
      <w:r w:rsidRPr="007000DE" w:rsidR="00CD4C13">
        <w:rPr>
          <w:sz w:val="28"/>
          <w:szCs w:val="28"/>
        </w:rPr>
        <w:t>согласился</w:t>
      </w:r>
      <w:r w:rsidRPr="007000DE">
        <w:rPr>
          <w:sz w:val="28"/>
          <w:szCs w:val="28"/>
        </w:rPr>
        <w:t>, о чем внес в акт соответствующую запись;</w:t>
      </w:r>
    </w:p>
    <w:p w:rsidR="005B13CA" w:rsidRPr="007000DE" w:rsidP="007C768E">
      <w:pPr>
        <w:ind w:firstLine="709"/>
        <w:jc w:val="both"/>
        <w:rPr>
          <w:sz w:val="28"/>
          <w:szCs w:val="28"/>
        </w:rPr>
      </w:pPr>
      <w:r w:rsidRPr="007000DE">
        <w:rPr>
          <w:sz w:val="28"/>
          <w:szCs w:val="28"/>
        </w:rPr>
        <w:t>- копией свидетельства о поверке С-ВЦЛ/15-06-2026/53411689</w:t>
      </w:r>
      <w:r w:rsidRPr="007000DE" w:rsidR="00AD35A1">
        <w:rPr>
          <w:sz w:val="28"/>
          <w:szCs w:val="28"/>
        </w:rPr>
        <w:t>4</w:t>
      </w:r>
      <w:r w:rsidRPr="007000DE">
        <w:rPr>
          <w:sz w:val="28"/>
          <w:szCs w:val="28"/>
        </w:rPr>
        <w:t xml:space="preserve">, согласно которому средство измерения </w:t>
      </w:r>
      <w:r w:rsidRPr="007000DE">
        <w:rPr>
          <w:sz w:val="28"/>
          <w:szCs w:val="28"/>
        </w:rPr>
        <w:t>Алкотектор</w:t>
      </w:r>
      <w:r w:rsidRPr="007000DE">
        <w:rPr>
          <w:sz w:val="28"/>
          <w:szCs w:val="28"/>
        </w:rPr>
        <w:t xml:space="preserve"> </w:t>
      </w:r>
      <w:r w:rsidRPr="007000DE">
        <w:rPr>
          <w:sz w:val="28"/>
          <w:szCs w:val="28"/>
          <w:lang w:val="en-US"/>
        </w:rPr>
        <w:t>PRO</w:t>
      </w:r>
      <w:r w:rsidRPr="007000DE">
        <w:rPr>
          <w:sz w:val="28"/>
          <w:szCs w:val="28"/>
        </w:rPr>
        <w:t xml:space="preserve">-100 </w:t>
      </w:r>
      <w:r w:rsidRPr="007000DE">
        <w:rPr>
          <w:sz w:val="28"/>
          <w:szCs w:val="28"/>
          <w:lang w:val="en-US"/>
        </w:rPr>
        <w:t>touch</w:t>
      </w:r>
      <w:r w:rsidRPr="007000DE">
        <w:rPr>
          <w:sz w:val="28"/>
          <w:szCs w:val="28"/>
        </w:rPr>
        <w:t xml:space="preserve">-М </w:t>
      </w:r>
      <w:r w:rsidRPr="007000DE">
        <w:rPr>
          <w:sz w:val="28"/>
          <w:szCs w:val="28"/>
          <w:lang w:val="en-US"/>
        </w:rPr>
        <w:t>plus</w:t>
      </w:r>
      <w:r w:rsidRPr="007000DE">
        <w:rPr>
          <w:sz w:val="28"/>
          <w:szCs w:val="28"/>
        </w:rPr>
        <w:t>, заводской номер № 1274</w:t>
      </w:r>
      <w:r w:rsidRPr="007000DE" w:rsidR="00AD35A1">
        <w:rPr>
          <w:sz w:val="28"/>
          <w:szCs w:val="28"/>
        </w:rPr>
        <w:t>29</w:t>
      </w:r>
      <w:r w:rsidRPr="007000DE">
        <w:rPr>
          <w:sz w:val="28"/>
          <w:szCs w:val="28"/>
        </w:rPr>
        <w:t xml:space="preserve"> </w:t>
      </w:r>
      <w:r w:rsidRPr="007000DE">
        <w:rPr>
          <w:sz w:val="28"/>
          <w:szCs w:val="28"/>
        </w:rPr>
        <w:t>поверено</w:t>
      </w:r>
      <w:r w:rsidRPr="007000DE">
        <w:rPr>
          <w:sz w:val="28"/>
          <w:szCs w:val="28"/>
        </w:rPr>
        <w:t xml:space="preserve"> в полном объеме, признано пригодным к применению, действительно до 14.06.2027;</w:t>
      </w:r>
    </w:p>
    <w:p w:rsidR="00AD35A1" w:rsidRPr="007000DE" w:rsidP="00AD35A1">
      <w:pPr>
        <w:ind w:firstLine="709"/>
        <w:jc w:val="both"/>
        <w:rPr>
          <w:sz w:val="28"/>
          <w:szCs w:val="28"/>
        </w:rPr>
      </w:pPr>
      <w:r w:rsidRPr="007000DE">
        <w:rPr>
          <w:sz w:val="28"/>
          <w:szCs w:val="28"/>
        </w:rPr>
        <w:t xml:space="preserve">- справкой </w:t>
      </w:r>
      <w:r w:rsidRPr="007000DE" w:rsidR="007000DE">
        <w:rPr>
          <w:sz w:val="28"/>
          <w:szCs w:val="28"/>
        </w:rPr>
        <w:t>ФКУ «ГИАЦ МВД России»</w:t>
      </w:r>
      <w:r w:rsidRPr="007000DE">
        <w:rPr>
          <w:sz w:val="28"/>
          <w:szCs w:val="28"/>
        </w:rPr>
        <w:t>, справкой старшего инспектора по ИАЗ ОГИБДД ОМВД России по Советскому району М.Н., согласно которым Рахимов В.Д. к уголовной ответственности не привлекался;</w:t>
      </w:r>
    </w:p>
    <w:p w:rsidR="00000C58" w:rsidRPr="007000DE" w:rsidP="007C768E">
      <w:pPr>
        <w:ind w:firstLine="709"/>
        <w:jc w:val="both"/>
        <w:rPr>
          <w:sz w:val="28"/>
          <w:szCs w:val="28"/>
        </w:rPr>
      </w:pPr>
      <w:r w:rsidRPr="007000DE">
        <w:rPr>
          <w:sz w:val="28"/>
          <w:szCs w:val="28"/>
        </w:rPr>
        <w:t>- карточкой операци</w:t>
      </w:r>
      <w:r w:rsidRPr="007000DE" w:rsidR="00F95EE5">
        <w:rPr>
          <w:sz w:val="28"/>
          <w:szCs w:val="28"/>
        </w:rPr>
        <w:t>и</w:t>
      </w:r>
      <w:r w:rsidRPr="007000DE">
        <w:rPr>
          <w:sz w:val="28"/>
          <w:szCs w:val="28"/>
        </w:rPr>
        <w:t xml:space="preserve"> с водительским удостоверением, согласно которой </w:t>
      </w:r>
      <w:r w:rsidRPr="007000DE" w:rsidR="00A43565">
        <w:rPr>
          <w:sz w:val="28"/>
          <w:szCs w:val="28"/>
        </w:rPr>
        <w:t>Рахим</w:t>
      </w:r>
      <w:r w:rsidRPr="007000DE">
        <w:rPr>
          <w:sz w:val="28"/>
          <w:szCs w:val="28"/>
        </w:rPr>
        <w:t xml:space="preserve">ов </w:t>
      </w:r>
      <w:r w:rsidRPr="007000DE" w:rsidR="00A43565">
        <w:rPr>
          <w:sz w:val="28"/>
          <w:szCs w:val="28"/>
        </w:rPr>
        <w:t>В.Д</w:t>
      </w:r>
      <w:r w:rsidRPr="007000DE">
        <w:rPr>
          <w:sz w:val="28"/>
          <w:szCs w:val="28"/>
        </w:rPr>
        <w:t xml:space="preserve">. </w:t>
      </w:r>
      <w:r w:rsidRPr="007000DE">
        <w:rPr>
          <w:color w:val="000000"/>
          <w:sz w:val="28"/>
          <w:szCs w:val="28"/>
        </w:rPr>
        <w:t xml:space="preserve">имеет </w:t>
      </w:r>
      <w:r w:rsidRPr="007000DE">
        <w:rPr>
          <w:sz w:val="28"/>
          <w:szCs w:val="28"/>
        </w:rPr>
        <w:t xml:space="preserve">водительское удостоверение, действительное </w:t>
      </w:r>
      <w:r w:rsidRPr="007000DE">
        <w:rPr>
          <w:sz w:val="28"/>
          <w:szCs w:val="28"/>
        </w:rPr>
        <w:br/>
        <w:t>до 1</w:t>
      </w:r>
      <w:r w:rsidRPr="007000DE" w:rsidR="00AD35A1">
        <w:rPr>
          <w:sz w:val="28"/>
          <w:szCs w:val="28"/>
        </w:rPr>
        <w:t>0</w:t>
      </w:r>
      <w:r w:rsidRPr="007000DE">
        <w:rPr>
          <w:sz w:val="28"/>
          <w:szCs w:val="28"/>
        </w:rPr>
        <w:t>.0</w:t>
      </w:r>
      <w:r w:rsidRPr="007000DE" w:rsidR="00AD35A1">
        <w:rPr>
          <w:sz w:val="28"/>
          <w:szCs w:val="28"/>
        </w:rPr>
        <w:t>9</w:t>
      </w:r>
      <w:r w:rsidRPr="007000DE">
        <w:rPr>
          <w:sz w:val="28"/>
          <w:szCs w:val="28"/>
        </w:rPr>
        <w:t>.203</w:t>
      </w:r>
      <w:r w:rsidRPr="007000DE" w:rsidR="00AD35A1">
        <w:rPr>
          <w:sz w:val="28"/>
          <w:szCs w:val="28"/>
        </w:rPr>
        <w:t>4</w:t>
      </w:r>
      <w:r w:rsidRPr="007000DE">
        <w:rPr>
          <w:sz w:val="28"/>
          <w:szCs w:val="28"/>
        </w:rPr>
        <w:t>;</w:t>
      </w:r>
    </w:p>
    <w:p w:rsidR="00C11D32" w:rsidRPr="007000DE" w:rsidP="007000DE">
      <w:pPr>
        <w:ind w:firstLine="709"/>
        <w:jc w:val="both"/>
        <w:rPr>
          <w:sz w:val="28"/>
          <w:szCs w:val="28"/>
        </w:rPr>
      </w:pPr>
      <w:r w:rsidRPr="007000DE">
        <w:rPr>
          <w:sz w:val="28"/>
          <w:szCs w:val="28"/>
        </w:rPr>
        <w:t>- видеозаписью, представленной в материалы дела на диске, на кот</w:t>
      </w:r>
      <w:r w:rsidRPr="007000DE" w:rsidR="007000DE">
        <w:rPr>
          <w:sz w:val="28"/>
          <w:szCs w:val="28"/>
        </w:rPr>
        <w:t xml:space="preserve">орой, в частности, </w:t>
      </w:r>
      <w:r w:rsidRPr="007000DE" w:rsidR="007000DE">
        <w:rPr>
          <w:sz w:val="28"/>
          <w:szCs w:val="28"/>
        </w:rPr>
        <w:t>зафиксирован</w:t>
      </w:r>
      <w:r w:rsidRPr="007000DE" w:rsidR="00AD35A1">
        <w:rPr>
          <w:sz w:val="28"/>
          <w:szCs w:val="28"/>
        </w:rPr>
        <w:t>выход</w:t>
      </w:r>
      <w:r w:rsidRPr="007000DE" w:rsidR="00AD35A1">
        <w:rPr>
          <w:sz w:val="28"/>
          <w:szCs w:val="28"/>
        </w:rPr>
        <w:t xml:space="preserve"> Рахимова В.Д. из</w:t>
      </w:r>
      <w:r w:rsidRPr="007000DE" w:rsidR="00F95EE5">
        <w:rPr>
          <w:sz w:val="28"/>
          <w:szCs w:val="28"/>
        </w:rPr>
        <w:t xml:space="preserve"> транспортного средства; </w:t>
      </w:r>
      <w:r w:rsidRPr="007000DE">
        <w:rPr>
          <w:sz w:val="28"/>
          <w:szCs w:val="28"/>
        </w:rPr>
        <w:t xml:space="preserve">процедура отстранения </w:t>
      </w:r>
      <w:r w:rsidRPr="007000DE" w:rsidR="00A43565">
        <w:rPr>
          <w:sz w:val="28"/>
          <w:szCs w:val="28"/>
          <w:lang w:bidi="ru-RU"/>
        </w:rPr>
        <w:t>Рахим</w:t>
      </w:r>
      <w:r w:rsidRPr="007000DE">
        <w:rPr>
          <w:sz w:val="28"/>
          <w:szCs w:val="28"/>
          <w:lang w:bidi="ru-RU"/>
        </w:rPr>
        <w:t xml:space="preserve">ова </w:t>
      </w:r>
      <w:r w:rsidRPr="007000DE" w:rsidR="00A43565">
        <w:rPr>
          <w:sz w:val="28"/>
          <w:szCs w:val="28"/>
          <w:lang w:bidi="ru-RU"/>
        </w:rPr>
        <w:t>В.Д</w:t>
      </w:r>
      <w:r w:rsidRPr="007000DE">
        <w:rPr>
          <w:sz w:val="28"/>
          <w:szCs w:val="28"/>
        </w:rPr>
        <w:t>. от уп</w:t>
      </w:r>
      <w:r w:rsidRPr="007000DE" w:rsidR="00F95EE5">
        <w:rPr>
          <w:sz w:val="28"/>
          <w:szCs w:val="28"/>
        </w:rPr>
        <w:t>равления транспортным средством;</w:t>
      </w:r>
      <w:r w:rsidRPr="007000DE">
        <w:rPr>
          <w:sz w:val="28"/>
          <w:szCs w:val="28"/>
        </w:rPr>
        <w:t xml:space="preserve"> процедура освидетельствования </w:t>
      </w:r>
      <w:r w:rsidRPr="007000DE" w:rsidR="00A43565">
        <w:rPr>
          <w:sz w:val="28"/>
          <w:szCs w:val="28"/>
          <w:lang w:bidi="ru-RU"/>
        </w:rPr>
        <w:t>Рахим</w:t>
      </w:r>
      <w:r w:rsidRPr="007000DE">
        <w:rPr>
          <w:sz w:val="28"/>
          <w:szCs w:val="28"/>
          <w:lang w:bidi="ru-RU"/>
        </w:rPr>
        <w:t xml:space="preserve">ова </w:t>
      </w:r>
      <w:r w:rsidRPr="007000DE" w:rsidR="00A43565">
        <w:rPr>
          <w:sz w:val="28"/>
          <w:szCs w:val="28"/>
          <w:lang w:bidi="ru-RU"/>
        </w:rPr>
        <w:t>В.Д</w:t>
      </w:r>
      <w:r w:rsidRPr="007000DE">
        <w:rPr>
          <w:sz w:val="28"/>
          <w:szCs w:val="28"/>
        </w:rPr>
        <w:t xml:space="preserve">. </w:t>
      </w:r>
      <w:r w:rsidR="007000DE">
        <w:rPr>
          <w:sz w:val="28"/>
          <w:szCs w:val="28"/>
        </w:rPr>
        <w:br/>
      </w:r>
      <w:r w:rsidRPr="007000DE">
        <w:rPr>
          <w:sz w:val="28"/>
          <w:szCs w:val="28"/>
        </w:rPr>
        <w:t xml:space="preserve">на состояние </w:t>
      </w:r>
      <w:r w:rsidRPr="007000DE" w:rsidR="00BD0A2C">
        <w:rPr>
          <w:sz w:val="28"/>
          <w:szCs w:val="28"/>
        </w:rPr>
        <w:t>алкогольного опьянения</w:t>
      </w:r>
      <w:r w:rsidRPr="007000DE" w:rsidR="00AD35A1">
        <w:rPr>
          <w:sz w:val="28"/>
          <w:szCs w:val="28"/>
        </w:rPr>
        <w:t xml:space="preserve">, а также согласие Рахимова В.Д. </w:t>
      </w:r>
      <w:r w:rsidRPr="007000DE" w:rsidR="00AD35A1">
        <w:rPr>
          <w:sz w:val="28"/>
          <w:szCs w:val="28"/>
        </w:rPr>
        <w:br/>
        <w:t>с результатами освидетельствования на состояние алкогольного опьянения</w:t>
      </w:r>
      <w:r w:rsidRPr="007000DE">
        <w:rPr>
          <w:sz w:val="28"/>
          <w:szCs w:val="28"/>
        </w:rPr>
        <w:t xml:space="preserve">. </w:t>
      </w:r>
    </w:p>
    <w:p w:rsidR="00723AAD" w:rsidRPr="007000DE" w:rsidP="007C768E">
      <w:pPr>
        <w:ind w:firstLine="709"/>
        <w:jc w:val="both"/>
        <w:rPr>
          <w:sz w:val="28"/>
          <w:szCs w:val="28"/>
        </w:rPr>
      </w:pPr>
      <w:r w:rsidRPr="007000DE">
        <w:rPr>
          <w:sz w:val="28"/>
          <w:szCs w:val="28"/>
        </w:rPr>
        <w:t>М</w:t>
      </w:r>
      <w:r w:rsidRPr="007000DE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7000DE" w:rsidR="008010D5">
        <w:rPr>
          <w:sz w:val="28"/>
          <w:szCs w:val="28"/>
        </w:rPr>
        <w:t>ельны, согласуются между собой.</w:t>
      </w:r>
    </w:p>
    <w:p w:rsidR="0049789C" w:rsidRPr="007000DE" w:rsidP="007C768E">
      <w:pPr>
        <w:ind w:firstLine="709"/>
        <w:jc w:val="both"/>
        <w:rPr>
          <w:sz w:val="28"/>
          <w:szCs w:val="28"/>
        </w:rPr>
      </w:pPr>
      <w:r w:rsidRPr="007000DE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Pr="007000DE" w:rsidR="00A43565">
        <w:rPr>
          <w:sz w:val="28"/>
          <w:szCs w:val="28"/>
        </w:rPr>
        <w:t>Рахим</w:t>
      </w:r>
      <w:r w:rsidRPr="007000DE" w:rsidR="00D45770">
        <w:rPr>
          <w:sz w:val="28"/>
          <w:szCs w:val="28"/>
        </w:rPr>
        <w:t>о</w:t>
      </w:r>
      <w:r w:rsidRPr="007000DE" w:rsidR="002700CD">
        <w:rPr>
          <w:sz w:val="28"/>
          <w:szCs w:val="28"/>
        </w:rPr>
        <w:t>в</w:t>
      </w:r>
      <w:r w:rsidRPr="007000DE" w:rsidR="00723AAD">
        <w:rPr>
          <w:sz w:val="28"/>
          <w:szCs w:val="28"/>
        </w:rPr>
        <w:t>ым</w:t>
      </w:r>
      <w:r w:rsidRPr="007000DE" w:rsidR="00A43565">
        <w:rPr>
          <w:sz w:val="28"/>
          <w:szCs w:val="28"/>
        </w:rPr>
        <w:t>В.Д</w:t>
      </w:r>
      <w:r w:rsidRPr="007000DE" w:rsidR="00CD69FD">
        <w:rPr>
          <w:sz w:val="28"/>
          <w:szCs w:val="28"/>
        </w:rPr>
        <w:t xml:space="preserve">. </w:t>
      </w:r>
      <w:r w:rsidRPr="007000DE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7000DE">
        <w:rPr>
          <w:sz w:val="28"/>
          <w:szCs w:val="28"/>
        </w:rPr>
        <w:t>нашел подт</w:t>
      </w:r>
      <w:r w:rsidRPr="007000DE" w:rsidR="003E5738">
        <w:rPr>
          <w:sz w:val="28"/>
          <w:szCs w:val="28"/>
        </w:rPr>
        <w:t>верждение в судебном заседании.</w:t>
      </w:r>
    </w:p>
    <w:p w:rsidR="0049789C" w:rsidRPr="007000DE" w:rsidP="007C768E">
      <w:pPr>
        <w:ind w:firstLine="709"/>
        <w:jc w:val="both"/>
        <w:rPr>
          <w:color w:val="000000"/>
          <w:sz w:val="28"/>
          <w:szCs w:val="28"/>
        </w:rPr>
      </w:pPr>
      <w:r w:rsidRPr="007000DE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7000DE" w:rsidR="00A43565">
        <w:rPr>
          <w:sz w:val="28"/>
          <w:szCs w:val="28"/>
        </w:rPr>
        <w:t>Рахим</w:t>
      </w:r>
      <w:r w:rsidRPr="007000DE" w:rsidR="00D45770">
        <w:rPr>
          <w:sz w:val="28"/>
          <w:szCs w:val="28"/>
        </w:rPr>
        <w:t>о</w:t>
      </w:r>
      <w:r w:rsidRPr="007000DE" w:rsidR="002700CD">
        <w:rPr>
          <w:sz w:val="28"/>
          <w:szCs w:val="28"/>
        </w:rPr>
        <w:t>в</w:t>
      </w:r>
      <w:r w:rsidRPr="007000DE" w:rsidR="00D2242A">
        <w:rPr>
          <w:sz w:val="28"/>
          <w:szCs w:val="28"/>
        </w:rPr>
        <w:t>а</w:t>
      </w:r>
      <w:r w:rsidRPr="007000DE" w:rsidR="00A43565">
        <w:rPr>
          <w:sz w:val="28"/>
          <w:szCs w:val="28"/>
        </w:rPr>
        <w:t>В.Д</w:t>
      </w:r>
      <w:r w:rsidRPr="007000DE" w:rsidR="00CD69FD">
        <w:rPr>
          <w:sz w:val="28"/>
          <w:szCs w:val="28"/>
        </w:rPr>
        <w:t xml:space="preserve">. </w:t>
      </w:r>
      <w:r w:rsidRPr="007000DE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 w:rsidRPr="007000DE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AD35A1" w:rsidRPr="007000DE" w:rsidP="00AD35A1">
      <w:pPr>
        <w:ind w:firstLine="708"/>
        <w:jc w:val="both"/>
        <w:rPr>
          <w:sz w:val="28"/>
          <w:szCs w:val="28"/>
        </w:rPr>
      </w:pPr>
      <w:r w:rsidRPr="007000DE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ED2EFE" w:rsidRPr="00296CDF" w:rsidP="0098506C">
      <w:pPr>
        <w:ind w:firstLine="708"/>
        <w:jc w:val="both"/>
        <w:rPr>
          <w:sz w:val="28"/>
          <w:szCs w:val="28"/>
        </w:rPr>
      </w:pPr>
      <w:r w:rsidRPr="00296CDF"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 w:rsidRPr="00296CDF">
        <w:rPr>
          <w:color w:val="000000"/>
          <w:sz w:val="28"/>
          <w:szCs w:val="28"/>
        </w:rPr>
        <w:t>виновного</w:t>
      </w:r>
      <w:r w:rsidRPr="00296CDF">
        <w:rPr>
          <w:sz w:val="28"/>
          <w:szCs w:val="28"/>
        </w:rPr>
        <w:t xml:space="preserve">, его имущественное положение, </w:t>
      </w:r>
      <w:r w:rsidRPr="00296CDF" w:rsidR="0098506C">
        <w:rPr>
          <w:sz w:val="28"/>
          <w:szCs w:val="28"/>
        </w:rPr>
        <w:t xml:space="preserve">отсутствие обстоятельств, смягчающих </w:t>
      </w:r>
      <w:r w:rsidRPr="00296CDF" w:rsidR="00AD35A1">
        <w:rPr>
          <w:sz w:val="28"/>
          <w:szCs w:val="28"/>
        </w:rPr>
        <w:t>и отягчающих адм</w:t>
      </w:r>
      <w:r w:rsidRPr="00296CDF" w:rsidR="0098506C">
        <w:rPr>
          <w:sz w:val="28"/>
          <w:szCs w:val="28"/>
        </w:rPr>
        <w:t xml:space="preserve">инистративную ответственность, </w:t>
      </w:r>
      <w:r w:rsidRPr="00296CDF">
        <w:rPr>
          <w:sz w:val="28"/>
          <w:szCs w:val="28"/>
        </w:rPr>
        <w:t xml:space="preserve">и полагает возможным назначить </w:t>
      </w:r>
      <w:r w:rsidRPr="00296CDF" w:rsidR="00A43565">
        <w:rPr>
          <w:sz w:val="28"/>
          <w:szCs w:val="28"/>
        </w:rPr>
        <w:t>Рахим</w:t>
      </w:r>
      <w:r w:rsidRPr="00296CDF" w:rsidR="00D45770">
        <w:rPr>
          <w:sz w:val="28"/>
          <w:szCs w:val="28"/>
        </w:rPr>
        <w:t>о</w:t>
      </w:r>
      <w:r w:rsidRPr="00296CDF" w:rsidR="002700CD">
        <w:rPr>
          <w:sz w:val="28"/>
          <w:szCs w:val="28"/>
        </w:rPr>
        <w:t>в</w:t>
      </w:r>
      <w:r w:rsidRPr="00296CDF" w:rsidR="00723AAD">
        <w:rPr>
          <w:sz w:val="28"/>
          <w:szCs w:val="28"/>
        </w:rPr>
        <w:t>у</w:t>
      </w:r>
      <w:r w:rsidRPr="00296CDF" w:rsidR="00A43565">
        <w:rPr>
          <w:sz w:val="28"/>
          <w:szCs w:val="28"/>
        </w:rPr>
        <w:t>В.Д</w:t>
      </w:r>
      <w:r w:rsidRPr="00296CDF" w:rsidR="00CD69FD">
        <w:rPr>
          <w:sz w:val="28"/>
          <w:szCs w:val="28"/>
        </w:rPr>
        <w:t xml:space="preserve">. </w:t>
      </w:r>
      <w:r w:rsidRPr="00296CDF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296CDF" w:rsidR="00CE5782">
        <w:rPr>
          <w:sz w:val="28"/>
          <w:szCs w:val="28"/>
        </w:rPr>
        <w:t xml:space="preserve"> на минимальный срок</w:t>
      </w:r>
      <w:r w:rsidRPr="00296CDF" w:rsidR="003C4A28">
        <w:rPr>
          <w:sz w:val="28"/>
          <w:szCs w:val="28"/>
        </w:rPr>
        <w:t>.</w:t>
      </w:r>
    </w:p>
    <w:p w:rsidR="00CE5782" w:rsidRPr="00296CDF" w:rsidP="007C768E">
      <w:pPr>
        <w:ind w:firstLine="709"/>
        <w:jc w:val="both"/>
        <w:rPr>
          <w:sz w:val="28"/>
          <w:szCs w:val="28"/>
        </w:rPr>
      </w:pPr>
      <w:r w:rsidRPr="00296CDF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296CDF" w:rsidP="007C768E">
      <w:pPr>
        <w:jc w:val="center"/>
        <w:rPr>
          <w:bCs/>
          <w:sz w:val="28"/>
          <w:szCs w:val="28"/>
        </w:rPr>
      </w:pPr>
      <w:r w:rsidRPr="00296CDF">
        <w:rPr>
          <w:bCs/>
          <w:sz w:val="28"/>
          <w:szCs w:val="28"/>
        </w:rPr>
        <w:t>ПОСТАНОВИЛ:</w:t>
      </w:r>
    </w:p>
    <w:p w:rsidR="0049789C" w:rsidRPr="00296CDF" w:rsidP="007C768E">
      <w:pPr>
        <w:jc w:val="center"/>
        <w:rPr>
          <w:bCs/>
          <w:sz w:val="28"/>
          <w:szCs w:val="28"/>
        </w:rPr>
      </w:pPr>
    </w:p>
    <w:p w:rsidR="0049789C" w:rsidRPr="00296CDF" w:rsidP="007C768E">
      <w:pPr>
        <w:ind w:firstLine="709"/>
        <w:jc w:val="both"/>
        <w:rPr>
          <w:bCs/>
          <w:sz w:val="28"/>
          <w:szCs w:val="28"/>
        </w:rPr>
      </w:pPr>
      <w:r w:rsidRPr="00296CDF">
        <w:rPr>
          <w:sz w:val="28"/>
          <w:szCs w:val="28"/>
        </w:rPr>
        <w:t xml:space="preserve">Признать </w:t>
      </w:r>
      <w:r w:rsidRPr="00296CDF" w:rsidR="00A43565">
        <w:rPr>
          <w:sz w:val="28"/>
          <w:szCs w:val="28"/>
        </w:rPr>
        <w:t>Рахим</w:t>
      </w:r>
      <w:r w:rsidRPr="00296CDF" w:rsidR="00D45770">
        <w:rPr>
          <w:sz w:val="28"/>
          <w:szCs w:val="28"/>
        </w:rPr>
        <w:t>о</w:t>
      </w:r>
      <w:r w:rsidRPr="00296CDF" w:rsidR="00516CE0">
        <w:rPr>
          <w:sz w:val="28"/>
          <w:szCs w:val="28"/>
        </w:rPr>
        <w:t xml:space="preserve">ва </w:t>
      </w:r>
      <w:r w:rsidR="003802F2">
        <w:rPr>
          <w:sz w:val="28"/>
          <w:szCs w:val="28"/>
        </w:rPr>
        <w:t xml:space="preserve">В.Д. </w:t>
      </w:r>
      <w:r w:rsidRPr="00296CDF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</w:t>
      </w:r>
      <w:r w:rsidRPr="00296CDF">
        <w:rPr>
          <w:sz w:val="28"/>
          <w:szCs w:val="28"/>
        </w:rPr>
        <w:t xml:space="preserve">Федерации об административных правонарушениях, и </w:t>
      </w:r>
      <w:r w:rsidRPr="00296CDF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296CDF" w:rsidR="00C738CC">
        <w:rPr>
          <w:bCs/>
          <w:sz w:val="28"/>
          <w:szCs w:val="28"/>
        </w:rPr>
        <w:t>45</w:t>
      </w:r>
      <w:r w:rsidRPr="00296CDF">
        <w:rPr>
          <w:bCs/>
          <w:sz w:val="28"/>
          <w:szCs w:val="28"/>
        </w:rPr>
        <w:t>000 (</w:t>
      </w:r>
      <w:r w:rsidRPr="00296CDF" w:rsidR="00C738CC">
        <w:rPr>
          <w:bCs/>
          <w:sz w:val="28"/>
          <w:szCs w:val="28"/>
        </w:rPr>
        <w:t xml:space="preserve">сорок пять </w:t>
      </w:r>
      <w:r w:rsidRPr="00296CDF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296CDF" w:rsidP="007C768E">
      <w:pPr>
        <w:ind w:firstLine="708"/>
        <w:jc w:val="both"/>
        <w:rPr>
          <w:bCs/>
          <w:sz w:val="28"/>
          <w:szCs w:val="28"/>
        </w:rPr>
      </w:pPr>
      <w:r w:rsidRPr="00296CDF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</w:t>
      </w:r>
      <w:r w:rsidRPr="00296CDF">
        <w:rPr>
          <w:bCs/>
          <w:sz w:val="28"/>
          <w:szCs w:val="28"/>
        </w:rPr>
        <w:t>Югре</w:t>
      </w:r>
      <w:r w:rsidRPr="00296CDF">
        <w:rPr>
          <w:bCs/>
          <w:sz w:val="28"/>
          <w:szCs w:val="28"/>
        </w:rPr>
        <w:t xml:space="preserve"> (УМВД России </w:t>
      </w:r>
      <w:r w:rsidRPr="00296CDF">
        <w:rPr>
          <w:bCs/>
          <w:sz w:val="28"/>
          <w:szCs w:val="28"/>
        </w:rPr>
        <w:br/>
        <w:t xml:space="preserve">по ХМАО </w:t>
      </w:r>
      <w:r w:rsidRPr="00296CDF" w:rsidR="00A05E0A">
        <w:rPr>
          <w:bCs/>
          <w:sz w:val="28"/>
          <w:szCs w:val="28"/>
        </w:rPr>
        <w:t>–</w:t>
      </w:r>
      <w:r w:rsidRPr="00296CDF">
        <w:rPr>
          <w:bCs/>
          <w:sz w:val="28"/>
          <w:szCs w:val="28"/>
        </w:rPr>
        <w:t xml:space="preserve"> </w:t>
      </w:r>
      <w:r w:rsidRPr="00296CDF">
        <w:rPr>
          <w:bCs/>
          <w:sz w:val="28"/>
          <w:szCs w:val="28"/>
        </w:rPr>
        <w:t>Югре</w:t>
      </w:r>
      <w:r w:rsidRPr="00296CDF">
        <w:rPr>
          <w:bCs/>
          <w:sz w:val="28"/>
          <w:szCs w:val="28"/>
        </w:rPr>
        <w:t xml:space="preserve">) ИНН 8601010390 КПП 860101001 БИК 007162163 </w:t>
      </w:r>
      <w:r w:rsidRPr="00296CDF">
        <w:rPr>
          <w:bCs/>
          <w:sz w:val="28"/>
          <w:szCs w:val="28"/>
        </w:rPr>
        <w:br/>
        <w:t>ОКТМО 71824000 КБК 18811601121010001140</w:t>
      </w:r>
    </w:p>
    <w:p w:rsidR="00D53958" w:rsidRPr="00296CDF" w:rsidP="007C768E">
      <w:pPr>
        <w:jc w:val="both"/>
        <w:rPr>
          <w:sz w:val="28"/>
          <w:szCs w:val="28"/>
        </w:rPr>
      </w:pPr>
      <w:r w:rsidRPr="00296CDF">
        <w:rPr>
          <w:bCs/>
          <w:sz w:val="28"/>
          <w:szCs w:val="28"/>
        </w:rPr>
        <w:t>кор</w:t>
      </w:r>
      <w:r w:rsidRPr="00296CDF">
        <w:rPr>
          <w:bCs/>
          <w:sz w:val="28"/>
          <w:szCs w:val="28"/>
        </w:rPr>
        <w:t xml:space="preserve">/счет </w:t>
      </w:r>
      <w:r w:rsidRPr="00296CDF">
        <w:rPr>
          <w:sz w:val="28"/>
          <w:szCs w:val="28"/>
        </w:rPr>
        <w:t>40102810245370000007</w:t>
      </w:r>
    </w:p>
    <w:p w:rsidR="00D53958" w:rsidRPr="00296CDF" w:rsidP="007C768E">
      <w:pPr>
        <w:jc w:val="both"/>
        <w:rPr>
          <w:bCs/>
          <w:sz w:val="28"/>
          <w:szCs w:val="28"/>
        </w:rPr>
      </w:pPr>
      <w:r w:rsidRPr="00296CDF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</w:t>
      </w:r>
      <w:r w:rsidRPr="00296CDF">
        <w:rPr>
          <w:bCs/>
          <w:sz w:val="28"/>
          <w:szCs w:val="28"/>
        </w:rPr>
        <w:t>Югре</w:t>
      </w:r>
      <w:r w:rsidRPr="00296CDF">
        <w:rPr>
          <w:bCs/>
          <w:sz w:val="28"/>
          <w:szCs w:val="28"/>
        </w:rPr>
        <w:t xml:space="preserve"> </w:t>
      </w:r>
      <w:r w:rsidRPr="00296CDF">
        <w:rPr>
          <w:bCs/>
          <w:sz w:val="28"/>
          <w:szCs w:val="28"/>
        </w:rPr>
        <w:br/>
        <w:t>г. Ханты-Мансийск</w:t>
      </w:r>
    </w:p>
    <w:p w:rsidR="00296CDF" w:rsidRPr="00296CDF" w:rsidP="007C768E">
      <w:pPr>
        <w:jc w:val="both"/>
        <w:rPr>
          <w:bCs/>
          <w:sz w:val="28"/>
          <w:szCs w:val="28"/>
        </w:rPr>
      </w:pPr>
      <w:r w:rsidRPr="00296CDF">
        <w:rPr>
          <w:bCs/>
          <w:sz w:val="28"/>
          <w:szCs w:val="28"/>
        </w:rPr>
        <w:t>УИН 18810486260310002913</w:t>
      </w:r>
    </w:p>
    <w:p w:rsidR="0049789C" w:rsidRPr="00296CDF" w:rsidP="007C768E">
      <w:pPr>
        <w:jc w:val="both"/>
        <w:rPr>
          <w:sz w:val="28"/>
          <w:szCs w:val="28"/>
        </w:rPr>
      </w:pPr>
      <w:r w:rsidRPr="00296CDF">
        <w:rPr>
          <w:bCs/>
          <w:sz w:val="28"/>
          <w:szCs w:val="28"/>
        </w:rPr>
        <w:t xml:space="preserve">идентификатор плательщика </w:t>
      </w:r>
      <w:r w:rsidR="003802F2">
        <w:rPr>
          <w:bCs/>
          <w:sz w:val="28"/>
          <w:szCs w:val="28"/>
        </w:rPr>
        <w:t>*</w:t>
      </w:r>
      <w:r w:rsidRPr="00296CDF" w:rsidR="00B37C9C">
        <w:rPr>
          <w:bCs/>
          <w:sz w:val="28"/>
          <w:szCs w:val="28"/>
        </w:rPr>
        <w:t>.</w:t>
      </w:r>
    </w:p>
    <w:p w:rsidR="0049789C" w:rsidRPr="00296CDF" w:rsidP="007C768E">
      <w:pPr>
        <w:ind w:firstLine="708"/>
        <w:jc w:val="both"/>
        <w:rPr>
          <w:bCs/>
          <w:sz w:val="28"/>
          <w:szCs w:val="28"/>
        </w:rPr>
      </w:pPr>
      <w:r w:rsidRPr="00296CDF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296CDF" w:rsidR="00C02532">
        <w:rPr>
          <w:bCs/>
          <w:sz w:val="28"/>
          <w:szCs w:val="28"/>
        </w:rPr>
        <w:t>тивного штрафа в законную силу.</w:t>
      </w:r>
    </w:p>
    <w:p w:rsidR="0049789C" w:rsidRPr="00296CDF" w:rsidP="007C768E">
      <w:pPr>
        <w:ind w:firstLine="709"/>
        <w:jc w:val="both"/>
        <w:rPr>
          <w:bCs/>
          <w:sz w:val="28"/>
          <w:szCs w:val="28"/>
        </w:rPr>
      </w:pPr>
      <w:r w:rsidRPr="00296CDF"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296CDF" w:rsidP="007C768E">
      <w:pPr>
        <w:ind w:firstLine="709"/>
        <w:jc w:val="both"/>
        <w:rPr>
          <w:bCs/>
          <w:sz w:val="28"/>
          <w:szCs w:val="28"/>
        </w:rPr>
      </w:pPr>
      <w:r w:rsidRPr="00296CDF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296CDF" w:rsidP="007C768E">
      <w:pPr>
        <w:ind w:firstLine="709"/>
        <w:jc w:val="both"/>
        <w:rPr>
          <w:sz w:val="28"/>
          <w:szCs w:val="28"/>
        </w:rPr>
      </w:pPr>
      <w:r w:rsidRPr="00296CDF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296CDF" w:rsidP="007C768E">
      <w:pPr>
        <w:ind w:firstLine="709"/>
        <w:jc w:val="both"/>
        <w:rPr>
          <w:sz w:val="28"/>
          <w:szCs w:val="28"/>
        </w:rPr>
      </w:pPr>
      <w:r w:rsidRPr="00296CDF">
        <w:rPr>
          <w:sz w:val="28"/>
          <w:szCs w:val="28"/>
        </w:rPr>
        <w:t xml:space="preserve">Постановление может быть обжаловано в течение десяти </w:t>
      </w:r>
      <w:r w:rsidRPr="00296CDF" w:rsidR="006D5EAC">
        <w:rPr>
          <w:sz w:val="28"/>
          <w:szCs w:val="28"/>
        </w:rPr>
        <w:t>дней</w:t>
      </w:r>
      <w:r w:rsidRPr="00296CDF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</w:t>
      </w:r>
      <w:r w:rsidRPr="00296CDF">
        <w:rPr>
          <w:sz w:val="28"/>
          <w:szCs w:val="28"/>
        </w:rPr>
        <w:t>Югры</w:t>
      </w:r>
      <w:r w:rsidRPr="00296CDF">
        <w:rPr>
          <w:sz w:val="28"/>
          <w:szCs w:val="28"/>
        </w:rPr>
        <w:t xml:space="preserve"> через мирового судью Советского судебного района Ханты-Мансийск</w:t>
      </w:r>
      <w:r w:rsidRPr="00296CDF" w:rsidR="00070CA8">
        <w:rPr>
          <w:sz w:val="28"/>
          <w:szCs w:val="28"/>
        </w:rPr>
        <w:t xml:space="preserve">ого автономного округа – </w:t>
      </w:r>
      <w:r w:rsidRPr="00296CDF" w:rsidR="00070CA8">
        <w:rPr>
          <w:sz w:val="28"/>
          <w:szCs w:val="28"/>
        </w:rPr>
        <w:t>Югры</w:t>
      </w:r>
      <w:r w:rsidRPr="00296CDF" w:rsidR="00070CA8">
        <w:rPr>
          <w:sz w:val="28"/>
          <w:szCs w:val="28"/>
        </w:rPr>
        <w:t>.</w:t>
      </w:r>
    </w:p>
    <w:p w:rsidR="00645BAA" w:rsidRPr="00296CDF" w:rsidP="007C768E">
      <w:pPr>
        <w:tabs>
          <w:tab w:val="left" w:pos="567"/>
        </w:tabs>
        <w:jc w:val="both"/>
        <w:rPr>
          <w:sz w:val="28"/>
          <w:szCs w:val="28"/>
        </w:rPr>
      </w:pPr>
    </w:p>
    <w:p w:rsidR="00FA09B9" w:rsidRPr="00296CDF" w:rsidP="007C768E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296CDF">
        <w:rPr>
          <w:sz w:val="28"/>
          <w:szCs w:val="28"/>
        </w:rPr>
        <w:t>Мировой судья</w:t>
      </w:r>
      <w:r w:rsidRPr="00296CDF">
        <w:rPr>
          <w:sz w:val="28"/>
          <w:szCs w:val="28"/>
        </w:rPr>
        <w:tab/>
      </w:r>
      <w:r w:rsidRPr="00296CDF">
        <w:rPr>
          <w:sz w:val="28"/>
          <w:szCs w:val="28"/>
        </w:rPr>
        <w:tab/>
      </w:r>
    </w:p>
    <w:p w:rsidR="00B625BE" w:rsidP="007C768E">
      <w:pPr>
        <w:jc w:val="both"/>
        <w:rPr>
          <w:sz w:val="28"/>
          <w:szCs w:val="28"/>
        </w:rPr>
      </w:pPr>
      <w:r w:rsidRPr="00296CDF">
        <w:rPr>
          <w:sz w:val="28"/>
          <w:szCs w:val="28"/>
        </w:rPr>
        <w:t>судебного участка № 1</w:t>
      </w:r>
      <w:r w:rsidRPr="00296CDF">
        <w:rPr>
          <w:sz w:val="28"/>
          <w:szCs w:val="28"/>
        </w:rPr>
        <w:tab/>
      </w:r>
      <w:r w:rsidRPr="00296CDF">
        <w:rPr>
          <w:sz w:val="28"/>
          <w:szCs w:val="28"/>
        </w:rPr>
        <w:tab/>
      </w:r>
      <w:r w:rsidRPr="00296CDF">
        <w:rPr>
          <w:sz w:val="28"/>
          <w:szCs w:val="28"/>
        </w:rPr>
        <w:tab/>
      </w:r>
      <w:r w:rsidRPr="00296CDF">
        <w:rPr>
          <w:sz w:val="28"/>
          <w:szCs w:val="28"/>
        </w:rPr>
        <w:tab/>
      </w:r>
      <w:r w:rsidRPr="00296CDF">
        <w:rPr>
          <w:sz w:val="28"/>
          <w:szCs w:val="28"/>
        </w:rPr>
        <w:tab/>
      </w:r>
      <w:r w:rsidRPr="00296CDF">
        <w:rPr>
          <w:sz w:val="28"/>
          <w:szCs w:val="28"/>
        </w:rPr>
        <w:tab/>
        <w:t xml:space="preserve">         Ю.Н. Субботина</w:t>
      </w:r>
    </w:p>
    <w:p w:rsidR="003802F2" w:rsidRPr="00D635C5" w:rsidP="007C768E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sectPr w:rsidSect="003802F2">
      <w:headerReference w:type="default" r:id="rId5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00414"/>
      <w:docPartObj>
        <w:docPartGallery w:val="Page Numbers (Top of Page)"/>
        <w:docPartUnique/>
      </w:docPartObj>
    </w:sdtPr>
    <w:sdtContent>
      <w:p w:rsidR="00C36553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802F2">
          <w:rPr>
            <w:noProof/>
          </w:rPr>
          <w:t>4</w:t>
        </w:r>
        <w:r>
          <w:rPr>
            <w:noProof/>
          </w:rPr>
          <w:fldChar w:fldCharType="end"/>
        </w:r>
      </w:p>
      <w:p w:rsidR="00311E3D">
        <w:pPr>
          <w:pStyle w:val="Header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9"/>
  <w:characterSpacingControl w:val="doNotCompress"/>
  <w:compat/>
  <w:rsids>
    <w:rsidRoot w:val="00576477"/>
    <w:rsid w:val="00000314"/>
    <w:rsid w:val="00000C58"/>
    <w:rsid w:val="00010D31"/>
    <w:rsid w:val="0001146A"/>
    <w:rsid w:val="00011F4C"/>
    <w:rsid w:val="00014A05"/>
    <w:rsid w:val="0001547C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59F5"/>
    <w:rsid w:val="00067C54"/>
    <w:rsid w:val="00070CA8"/>
    <w:rsid w:val="000D5B12"/>
    <w:rsid w:val="000E1968"/>
    <w:rsid w:val="000F355C"/>
    <w:rsid w:val="000F56C6"/>
    <w:rsid w:val="001018E8"/>
    <w:rsid w:val="00102AFC"/>
    <w:rsid w:val="00105656"/>
    <w:rsid w:val="0011075F"/>
    <w:rsid w:val="00120F13"/>
    <w:rsid w:val="00121E83"/>
    <w:rsid w:val="00125028"/>
    <w:rsid w:val="00135AB1"/>
    <w:rsid w:val="001419BB"/>
    <w:rsid w:val="00142374"/>
    <w:rsid w:val="00144C56"/>
    <w:rsid w:val="001503B3"/>
    <w:rsid w:val="00152412"/>
    <w:rsid w:val="0015479B"/>
    <w:rsid w:val="00186677"/>
    <w:rsid w:val="00186FF4"/>
    <w:rsid w:val="00190CD8"/>
    <w:rsid w:val="0019499A"/>
    <w:rsid w:val="00197CDC"/>
    <w:rsid w:val="001A2F8F"/>
    <w:rsid w:val="001A6B86"/>
    <w:rsid w:val="001B1BDF"/>
    <w:rsid w:val="001D0B9E"/>
    <w:rsid w:val="001D129C"/>
    <w:rsid w:val="001D5A1D"/>
    <w:rsid w:val="001E2A11"/>
    <w:rsid w:val="001E3103"/>
    <w:rsid w:val="00211A81"/>
    <w:rsid w:val="00220231"/>
    <w:rsid w:val="002234F9"/>
    <w:rsid w:val="00223556"/>
    <w:rsid w:val="00232B36"/>
    <w:rsid w:val="0024136B"/>
    <w:rsid w:val="0024520F"/>
    <w:rsid w:val="002517A5"/>
    <w:rsid w:val="00253D7C"/>
    <w:rsid w:val="00264AF1"/>
    <w:rsid w:val="002674AB"/>
    <w:rsid w:val="00270070"/>
    <w:rsid w:val="002700CD"/>
    <w:rsid w:val="00275FB6"/>
    <w:rsid w:val="00282241"/>
    <w:rsid w:val="0028569D"/>
    <w:rsid w:val="002859F4"/>
    <w:rsid w:val="00286B98"/>
    <w:rsid w:val="00294C3D"/>
    <w:rsid w:val="00296487"/>
    <w:rsid w:val="00296CDF"/>
    <w:rsid w:val="002A6818"/>
    <w:rsid w:val="002B00A9"/>
    <w:rsid w:val="002D3BB4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588F"/>
    <w:rsid w:val="0033590C"/>
    <w:rsid w:val="00336CD5"/>
    <w:rsid w:val="00340325"/>
    <w:rsid w:val="003417E0"/>
    <w:rsid w:val="0035171E"/>
    <w:rsid w:val="00353100"/>
    <w:rsid w:val="00353549"/>
    <w:rsid w:val="003640A9"/>
    <w:rsid w:val="00373A5C"/>
    <w:rsid w:val="00374B51"/>
    <w:rsid w:val="003802F2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4252"/>
    <w:rsid w:val="003D5FC2"/>
    <w:rsid w:val="003D6546"/>
    <w:rsid w:val="003E5738"/>
    <w:rsid w:val="003E5A88"/>
    <w:rsid w:val="003E6BA9"/>
    <w:rsid w:val="003E71DA"/>
    <w:rsid w:val="00401F40"/>
    <w:rsid w:val="00407DBC"/>
    <w:rsid w:val="00420A67"/>
    <w:rsid w:val="00424472"/>
    <w:rsid w:val="00425CC6"/>
    <w:rsid w:val="00446D46"/>
    <w:rsid w:val="00446F49"/>
    <w:rsid w:val="00447FC9"/>
    <w:rsid w:val="00474AA4"/>
    <w:rsid w:val="00481A99"/>
    <w:rsid w:val="004867F7"/>
    <w:rsid w:val="00492DF3"/>
    <w:rsid w:val="00496F29"/>
    <w:rsid w:val="0049789C"/>
    <w:rsid w:val="004B5525"/>
    <w:rsid w:val="004C04A5"/>
    <w:rsid w:val="004C1441"/>
    <w:rsid w:val="004C3111"/>
    <w:rsid w:val="004D7125"/>
    <w:rsid w:val="004E03AC"/>
    <w:rsid w:val="004E4DDF"/>
    <w:rsid w:val="004E69BC"/>
    <w:rsid w:val="004F08AD"/>
    <w:rsid w:val="005020D1"/>
    <w:rsid w:val="00502362"/>
    <w:rsid w:val="00516CE0"/>
    <w:rsid w:val="005179EF"/>
    <w:rsid w:val="00522DD5"/>
    <w:rsid w:val="005355FA"/>
    <w:rsid w:val="00545118"/>
    <w:rsid w:val="005700BA"/>
    <w:rsid w:val="005711A4"/>
    <w:rsid w:val="00576477"/>
    <w:rsid w:val="00582320"/>
    <w:rsid w:val="00585B16"/>
    <w:rsid w:val="00595FDB"/>
    <w:rsid w:val="00597210"/>
    <w:rsid w:val="005A312D"/>
    <w:rsid w:val="005A5CDF"/>
    <w:rsid w:val="005B13CA"/>
    <w:rsid w:val="005B5571"/>
    <w:rsid w:val="005B56BF"/>
    <w:rsid w:val="005C086E"/>
    <w:rsid w:val="005C1595"/>
    <w:rsid w:val="005D0F3B"/>
    <w:rsid w:val="005D5F1E"/>
    <w:rsid w:val="005D6E40"/>
    <w:rsid w:val="005D7C51"/>
    <w:rsid w:val="005E0DF5"/>
    <w:rsid w:val="00603B13"/>
    <w:rsid w:val="00611B60"/>
    <w:rsid w:val="00615262"/>
    <w:rsid w:val="00626541"/>
    <w:rsid w:val="00632682"/>
    <w:rsid w:val="006378CE"/>
    <w:rsid w:val="00645BAA"/>
    <w:rsid w:val="00654550"/>
    <w:rsid w:val="00664FFB"/>
    <w:rsid w:val="00680D8D"/>
    <w:rsid w:val="00685055"/>
    <w:rsid w:val="00685CAC"/>
    <w:rsid w:val="0069038C"/>
    <w:rsid w:val="00692C34"/>
    <w:rsid w:val="00697CA8"/>
    <w:rsid w:val="006A329B"/>
    <w:rsid w:val="006A48BF"/>
    <w:rsid w:val="006A6DFA"/>
    <w:rsid w:val="006C3C75"/>
    <w:rsid w:val="006D5EAC"/>
    <w:rsid w:val="006E2D12"/>
    <w:rsid w:val="007000DE"/>
    <w:rsid w:val="0070109B"/>
    <w:rsid w:val="0070260F"/>
    <w:rsid w:val="00703998"/>
    <w:rsid w:val="007206DB"/>
    <w:rsid w:val="00723AAD"/>
    <w:rsid w:val="00724639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328D"/>
    <w:rsid w:val="00791E01"/>
    <w:rsid w:val="00793593"/>
    <w:rsid w:val="00795D78"/>
    <w:rsid w:val="007C0463"/>
    <w:rsid w:val="007C0E15"/>
    <w:rsid w:val="007C5B0D"/>
    <w:rsid w:val="007C6D7E"/>
    <w:rsid w:val="007C768E"/>
    <w:rsid w:val="007E7134"/>
    <w:rsid w:val="007F009A"/>
    <w:rsid w:val="00800C72"/>
    <w:rsid w:val="008010D5"/>
    <w:rsid w:val="00803FA4"/>
    <w:rsid w:val="0080558F"/>
    <w:rsid w:val="0080570A"/>
    <w:rsid w:val="008122AD"/>
    <w:rsid w:val="00813A64"/>
    <w:rsid w:val="00817743"/>
    <w:rsid w:val="008211CC"/>
    <w:rsid w:val="0083100F"/>
    <w:rsid w:val="00834E24"/>
    <w:rsid w:val="008402C8"/>
    <w:rsid w:val="0084611B"/>
    <w:rsid w:val="00852AFB"/>
    <w:rsid w:val="00857AB2"/>
    <w:rsid w:val="00870C2E"/>
    <w:rsid w:val="00877198"/>
    <w:rsid w:val="00882F6A"/>
    <w:rsid w:val="008966B1"/>
    <w:rsid w:val="008A0860"/>
    <w:rsid w:val="008B4012"/>
    <w:rsid w:val="008C2FFA"/>
    <w:rsid w:val="008C6882"/>
    <w:rsid w:val="008D5B1E"/>
    <w:rsid w:val="008D696A"/>
    <w:rsid w:val="008E18B8"/>
    <w:rsid w:val="008E1B40"/>
    <w:rsid w:val="008E5ED4"/>
    <w:rsid w:val="008F6352"/>
    <w:rsid w:val="00901485"/>
    <w:rsid w:val="009129B9"/>
    <w:rsid w:val="00926D0C"/>
    <w:rsid w:val="0093259B"/>
    <w:rsid w:val="00932B18"/>
    <w:rsid w:val="00934A2C"/>
    <w:rsid w:val="0094350E"/>
    <w:rsid w:val="00954BEE"/>
    <w:rsid w:val="00971522"/>
    <w:rsid w:val="009729A2"/>
    <w:rsid w:val="00980CD3"/>
    <w:rsid w:val="0098506C"/>
    <w:rsid w:val="009903B5"/>
    <w:rsid w:val="00992D1E"/>
    <w:rsid w:val="00995A0E"/>
    <w:rsid w:val="009A1054"/>
    <w:rsid w:val="009B259E"/>
    <w:rsid w:val="009B5E6A"/>
    <w:rsid w:val="009C2BA9"/>
    <w:rsid w:val="009C602B"/>
    <w:rsid w:val="009C68E0"/>
    <w:rsid w:val="009D29A4"/>
    <w:rsid w:val="009D4680"/>
    <w:rsid w:val="009D58EE"/>
    <w:rsid w:val="009E0483"/>
    <w:rsid w:val="009E06EC"/>
    <w:rsid w:val="009E0AA8"/>
    <w:rsid w:val="009F7574"/>
    <w:rsid w:val="00A05E0A"/>
    <w:rsid w:val="00A07BA5"/>
    <w:rsid w:val="00A20969"/>
    <w:rsid w:val="00A22FE6"/>
    <w:rsid w:val="00A36BC0"/>
    <w:rsid w:val="00A4266B"/>
    <w:rsid w:val="00A43565"/>
    <w:rsid w:val="00A44A14"/>
    <w:rsid w:val="00A57F4B"/>
    <w:rsid w:val="00A65321"/>
    <w:rsid w:val="00A67E31"/>
    <w:rsid w:val="00A85884"/>
    <w:rsid w:val="00AA1976"/>
    <w:rsid w:val="00AA35DB"/>
    <w:rsid w:val="00AB262B"/>
    <w:rsid w:val="00AC2BEB"/>
    <w:rsid w:val="00AD0DEC"/>
    <w:rsid w:val="00AD13A9"/>
    <w:rsid w:val="00AD35A1"/>
    <w:rsid w:val="00AD4A21"/>
    <w:rsid w:val="00AF092B"/>
    <w:rsid w:val="00AF2BA3"/>
    <w:rsid w:val="00AF40C5"/>
    <w:rsid w:val="00AF4401"/>
    <w:rsid w:val="00B03F36"/>
    <w:rsid w:val="00B04D22"/>
    <w:rsid w:val="00B11EFA"/>
    <w:rsid w:val="00B14E30"/>
    <w:rsid w:val="00B21CB4"/>
    <w:rsid w:val="00B328EF"/>
    <w:rsid w:val="00B37C9C"/>
    <w:rsid w:val="00B40EE1"/>
    <w:rsid w:val="00B500DF"/>
    <w:rsid w:val="00B55AA4"/>
    <w:rsid w:val="00B625BE"/>
    <w:rsid w:val="00B62A59"/>
    <w:rsid w:val="00B73151"/>
    <w:rsid w:val="00B75F79"/>
    <w:rsid w:val="00B841BF"/>
    <w:rsid w:val="00B8660A"/>
    <w:rsid w:val="00B90D77"/>
    <w:rsid w:val="00B933B1"/>
    <w:rsid w:val="00B93B87"/>
    <w:rsid w:val="00BA078F"/>
    <w:rsid w:val="00BB59BD"/>
    <w:rsid w:val="00BB6C5F"/>
    <w:rsid w:val="00BC050E"/>
    <w:rsid w:val="00BC16D9"/>
    <w:rsid w:val="00BC4477"/>
    <w:rsid w:val="00BC4A5B"/>
    <w:rsid w:val="00BD0A2C"/>
    <w:rsid w:val="00BE1747"/>
    <w:rsid w:val="00BE3D0D"/>
    <w:rsid w:val="00BE4E1B"/>
    <w:rsid w:val="00BE59A9"/>
    <w:rsid w:val="00BE65A7"/>
    <w:rsid w:val="00BF1E4F"/>
    <w:rsid w:val="00BF2A72"/>
    <w:rsid w:val="00C00985"/>
    <w:rsid w:val="00C02532"/>
    <w:rsid w:val="00C02AE5"/>
    <w:rsid w:val="00C07EE5"/>
    <w:rsid w:val="00C1161A"/>
    <w:rsid w:val="00C11D32"/>
    <w:rsid w:val="00C123F0"/>
    <w:rsid w:val="00C21167"/>
    <w:rsid w:val="00C22C7D"/>
    <w:rsid w:val="00C24E4E"/>
    <w:rsid w:val="00C34580"/>
    <w:rsid w:val="00C36553"/>
    <w:rsid w:val="00C5028F"/>
    <w:rsid w:val="00C738CC"/>
    <w:rsid w:val="00C750F2"/>
    <w:rsid w:val="00C7614E"/>
    <w:rsid w:val="00C81139"/>
    <w:rsid w:val="00C85637"/>
    <w:rsid w:val="00C950CC"/>
    <w:rsid w:val="00CA0C08"/>
    <w:rsid w:val="00CA2ADC"/>
    <w:rsid w:val="00CD45D8"/>
    <w:rsid w:val="00CD4C13"/>
    <w:rsid w:val="00CD69FD"/>
    <w:rsid w:val="00CD73FA"/>
    <w:rsid w:val="00CE5782"/>
    <w:rsid w:val="00CE72DE"/>
    <w:rsid w:val="00CE76D8"/>
    <w:rsid w:val="00CF6E36"/>
    <w:rsid w:val="00D02C6D"/>
    <w:rsid w:val="00D14147"/>
    <w:rsid w:val="00D17F0E"/>
    <w:rsid w:val="00D2242A"/>
    <w:rsid w:val="00D25FA8"/>
    <w:rsid w:val="00D310DD"/>
    <w:rsid w:val="00D321D9"/>
    <w:rsid w:val="00D40036"/>
    <w:rsid w:val="00D44867"/>
    <w:rsid w:val="00D45770"/>
    <w:rsid w:val="00D5197D"/>
    <w:rsid w:val="00D52F6F"/>
    <w:rsid w:val="00D53958"/>
    <w:rsid w:val="00D555C7"/>
    <w:rsid w:val="00D562C3"/>
    <w:rsid w:val="00D6168A"/>
    <w:rsid w:val="00D63399"/>
    <w:rsid w:val="00D635C5"/>
    <w:rsid w:val="00D675D9"/>
    <w:rsid w:val="00D81326"/>
    <w:rsid w:val="00D97EC5"/>
    <w:rsid w:val="00DC01CE"/>
    <w:rsid w:val="00DD6E8B"/>
    <w:rsid w:val="00E059CE"/>
    <w:rsid w:val="00E11141"/>
    <w:rsid w:val="00E149D0"/>
    <w:rsid w:val="00E17DAE"/>
    <w:rsid w:val="00E235F4"/>
    <w:rsid w:val="00E25483"/>
    <w:rsid w:val="00E337F5"/>
    <w:rsid w:val="00E35E4B"/>
    <w:rsid w:val="00E40728"/>
    <w:rsid w:val="00E428D5"/>
    <w:rsid w:val="00E508F5"/>
    <w:rsid w:val="00E56339"/>
    <w:rsid w:val="00E65D27"/>
    <w:rsid w:val="00E66A43"/>
    <w:rsid w:val="00E72E47"/>
    <w:rsid w:val="00E74F55"/>
    <w:rsid w:val="00E826D0"/>
    <w:rsid w:val="00E82C02"/>
    <w:rsid w:val="00E91B40"/>
    <w:rsid w:val="00E936D7"/>
    <w:rsid w:val="00EA26D0"/>
    <w:rsid w:val="00EB400E"/>
    <w:rsid w:val="00EB6303"/>
    <w:rsid w:val="00EC5DDC"/>
    <w:rsid w:val="00ED084F"/>
    <w:rsid w:val="00ED2EFE"/>
    <w:rsid w:val="00ED33E4"/>
    <w:rsid w:val="00EE0AC6"/>
    <w:rsid w:val="00EE361D"/>
    <w:rsid w:val="00EF47B3"/>
    <w:rsid w:val="00EF6B20"/>
    <w:rsid w:val="00F05AC0"/>
    <w:rsid w:val="00F07DA1"/>
    <w:rsid w:val="00F23C6A"/>
    <w:rsid w:val="00F32E01"/>
    <w:rsid w:val="00F35462"/>
    <w:rsid w:val="00F46153"/>
    <w:rsid w:val="00F4711B"/>
    <w:rsid w:val="00F5209B"/>
    <w:rsid w:val="00F52603"/>
    <w:rsid w:val="00F62A38"/>
    <w:rsid w:val="00F67F9B"/>
    <w:rsid w:val="00F76C46"/>
    <w:rsid w:val="00F950C2"/>
    <w:rsid w:val="00F95EE5"/>
    <w:rsid w:val="00FA09B9"/>
    <w:rsid w:val="00FA416B"/>
    <w:rsid w:val="00FB042A"/>
    <w:rsid w:val="00FB2500"/>
    <w:rsid w:val="00FB63CD"/>
    <w:rsid w:val="00FD1658"/>
    <w:rsid w:val="00FE015A"/>
    <w:rsid w:val="00FE3427"/>
    <w:rsid w:val="00FE7A60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C492A-5303-4E71-9ABC-3EF3A695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